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63" w:rsidRPr="005A3070" w:rsidRDefault="007E3263" w:rsidP="007E3263">
      <w:pPr>
        <w:ind w:left="4956"/>
        <w:jc w:val="both"/>
        <w:rPr>
          <w:bCs/>
          <w:sz w:val="28"/>
          <w:szCs w:val="28"/>
          <w:lang w:val="uk-UA"/>
        </w:rPr>
      </w:pPr>
      <w:r w:rsidRPr="00A86A05">
        <w:rPr>
          <w:b/>
          <w:sz w:val="28"/>
          <w:szCs w:val="28"/>
          <w:lang w:val="uk-UA"/>
        </w:rPr>
        <w:t>Ковтун Лариса Володимирівна</w:t>
      </w:r>
      <w:r w:rsidRPr="00327034">
        <w:rPr>
          <w:sz w:val="28"/>
          <w:szCs w:val="28"/>
          <w:lang w:val="uk-UA"/>
        </w:rPr>
        <w:t>, керівник гуртка «Юні натуралісти»</w:t>
      </w:r>
      <w:r w:rsidRPr="005A3070">
        <w:rPr>
          <w:iCs/>
          <w:sz w:val="28"/>
          <w:szCs w:val="28"/>
          <w:lang w:val="uk-UA"/>
        </w:rPr>
        <w:t xml:space="preserve"> </w:t>
      </w:r>
      <w:proofErr w:type="spellStart"/>
      <w:r w:rsidR="00A86A05">
        <w:rPr>
          <w:iCs/>
          <w:sz w:val="28"/>
          <w:szCs w:val="28"/>
          <w:lang w:val="uk-UA"/>
        </w:rPr>
        <w:t>Березівського</w:t>
      </w:r>
      <w:proofErr w:type="spellEnd"/>
      <w:r w:rsidR="00A86A05">
        <w:rPr>
          <w:iCs/>
          <w:sz w:val="28"/>
          <w:szCs w:val="28"/>
          <w:lang w:val="uk-UA"/>
        </w:rPr>
        <w:t xml:space="preserve"> районного</w:t>
      </w:r>
      <w:r w:rsidRPr="00327034">
        <w:rPr>
          <w:iCs/>
          <w:sz w:val="28"/>
          <w:szCs w:val="28"/>
          <w:lang w:val="uk-UA"/>
        </w:rPr>
        <w:t xml:space="preserve"> ц</w:t>
      </w:r>
      <w:r w:rsidRPr="005A3070">
        <w:rPr>
          <w:sz w:val="28"/>
          <w:szCs w:val="28"/>
          <w:lang w:val="uk-UA"/>
        </w:rPr>
        <w:t>ентр</w:t>
      </w:r>
      <w:r w:rsidR="00A86A05">
        <w:rPr>
          <w:sz w:val="28"/>
          <w:szCs w:val="28"/>
          <w:lang w:val="uk-UA"/>
        </w:rPr>
        <w:t>у</w:t>
      </w:r>
      <w:r w:rsidRPr="005A3070">
        <w:rPr>
          <w:sz w:val="28"/>
          <w:szCs w:val="28"/>
          <w:lang w:val="uk-UA"/>
        </w:rPr>
        <w:t xml:space="preserve"> дитячої та юнацької творчості</w:t>
      </w:r>
      <w:r>
        <w:rPr>
          <w:sz w:val="28"/>
          <w:szCs w:val="28"/>
          <w:lang w:val="uk-UA"/>
        </w:rPr>
        <w:t xml:space="preserve"> </w:t>
      </w:r>
    </w:p>
    <w:p w:rsidR="007E3263" w:rsidRDefault="007E3263" w:rsidP="00BD03AA">
      <w:pPr>
        <w:tabs>
          <w:tab w:val="left" w:pos="0"/>
        </w:tabs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</w:p>
    <w:p w:rsidR="00BD03AA" w:rsidRPr="00BD03AA" w:rsidRDefault="00A86A05" w:rsidP="00BD03AA">
      <w:pPr>
        <w:tabs>
          <w:tab w:val="left" w:pos="0"/>
        </w:tabs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  <w:r w:rsidRPr="00BD03AA">
        <w:rPr>
          <w:rFonts w:eastAsia="Calibri"/>
          <w:b/>
          <w:sz w:val="28"/>
          <w:szCs w:val="28"/>
          <w:lang w:val="uk-UA"/>
        </w:rPr>
        <w:t>АНОТАЦІЯ ДОСВІДУ</w:t>
      </w:r>
    </w:p>
    <w:p w:rsidR="00BD03AA" w:rsidRDefault="00A86A05" w:rsidP="00BD03AA">
      <w:pPr>
        <w:tabs>
          <w:tab w:val="left" w:pos="0"/>
        </w:tabs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«</w:t>
      </w:r>
      <w:r w:rsidR="00BD03AA" w:rsidRPr="00BD03AA">
        <w:rPr>
          <w:rFonts w:eastAsia="Calibri"/>
          <w:b/>
          <w:sz w:val="28"/>
          <w:szCs w:val="28"/>
          <w:lang w:val="uk-UA"/>
        </w:rPr>
        <w:t>Розвиток пізнавальних</w:t>
      </w:r>
      <w:r w:rsidR="00BD03AA">
        <w:rPr>
          <w:rFonts w:eastAsia="Calibri"/>
          <w:b/>
          <w:sz w:val="28"/>
          <w:szCs w:val="28"/>
          <w:lang w:val="uk-UA"/>
        </w:rPr>
        <w:t xml:space="preserve"> інтересів вихованців </w:t>
      </w:r>
    </w:p>
    <w:p w:rsidR="00BD03AA" w:rsidRPr="00FF6047" w:rsidRDefault="00BD03AA" w:rsidP="00FF6047">
      <w:pPr>
        <w:tabs>
          <w:tab w:val="left" w:pos="0"/>
        </w:tabs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на заняттях гуртка </w:t>
      </w:r>
      <w:r w:rsidR="00A86A05">
        <w:rPr>
          <w:rFonts w:eastAsia="Calibri"/>
          <w:b/>
          <w:sz w:val="28"/>
          <w:szCs w:val="28"/>
          <w:lang w:val="uk-UA"/>
        </w:rPr>
        <w:t>«</w:t>
      </w:r>
      <w:r>
        <w:rPr>
          <w:rFonts w:eastAsia="Calibri"/>
          <w:b/>
          <w:sz w:val="28"/>
          <w:szCs w:val="28"/>
          <w:lang w:val="uk-UA"/>
        </w:rPr>
        <w:t>Юні натуралісти</w:t>
      </w:r>
      <w:r w:rsidR="00A86A05">
        <w:rPr>
          <w:rFonts w:eastAsia="Calibri"/>
          <w:b/>
          <w:sz w:val="28"/>
          <w:szCs w:val="28"/>
          <w:lang w:val="uk-UA"/>
        </w:rPr>
        <w:t>»</w:t>
      </w:r>
    </w:p>
    <w:p w:rsidR="00BD03AA" w:rsidRDefault="00BD03AA" w:rsidP="00BD03AA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Сьогодення </w:t>
      </w:r>
      <w:r w:rsidRPr="0040706C">
        <w:rPr>
          <w:rFonts w:eastAsia="Calibri"/>
          <w:sz w:val="28"/>
          <w:szCs w:val="28"/>
          <w:lang w:val="uk-UA"/>
        </w:rPr>
        <w:t>вимагає від педагогів</w:t>
      </w:r>
      <w:r>
        <w:rPr>
          <w:rFonts w:eastAsia="Calibri"/>
          <w:sz w:val="28"/>
          <w:szCs w:val="28"/>
          <w:lang w:val="uk-UA"/>
        </w:rPr>
        <w:t>-позашкільників</w:t>
      </w:r>
      <w:r w:rsidRPr="0040706C">
        <w:rPr>
          <w:rFonts w:eastAsia="Calibri"/>
          <w:sz w:val="28"/>
          <w:szCs w:val="28"/>
          <w:lang w:val="uk-UA"/>
        </w:rPr>
        <w:t xml:space="preserve"> вивчення і впровадження в практику</w:t>
      </w:r>
      <w:r>
        <w:rPr>
          <w:rFonts w:eastAsia="Calibri"/>
          <w:sz w:val="28"/>
          <w:szCs w:val="28"/>
          <w:lang w:val="uk-UA"/>
        </w:rPr>
        <w:t xml:space="preserve"> таких форм роботи, які б розвивали пізнавальні інтереси гуртківців та підвищували ефективність</w:t>
      </w:r>
      <w:r w:rsidRPr="0040706C">
        <w:rPr>
          <w:rFonts w:eastAsia="Calibri"/>
          <w:sz w:val="28"/>
          <w:szCs w:val="28"/>
          <w:lang w:val="uk-UA"/>
        </w:rPr>
        <w:t xml:space="preserve"> навчально-виховного процесу.</w:t>
      </w:r>
    </w:p>
    <w:p w:rsidR="00BD03AA" w:rsidRPr="00C53656" w:rsidRDefault="00BD03AA" w:rsidP="00BD03AA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5B70DD">
        <w:rPr>
          <w:color w:val="000000"/>
          <w:sz w:val="28"/>
          <w:szCs w:val="28"/>
          <w:lang w:val="uk-UA"/>
        </w:rPr>
        <w:t>Джерелом підвищення ефективності гурткового заняття є інтерес до навчання, самостійна робота, вміле використання наочності, дидактичного,роздавального матеріалу, диферен</w:t>
      </w:r>
      <w:r w:rsidRPr="005B70DD">
        <w:rPr>
          <w:color w:val="000000"/>
          <w:sz w:val="28"/>
          <w:szCs w:val="28"/>
          <w:lang w:val="uk-UA"/>
        </w:rPr>
        <w:softHyphen/>
        <w:t>ційований підхід.</w:t>
      </w:r>
    </w:p>
    <w:p w:rsidR="00BD03AA" w:rsidRPr="00C53656" w:rsidRDefault="00BD03AA" w:rsidP="00BD03A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40706C">
        <w:rPr>
          <w:sz w:val="28"/>
          <w:szCs w:val="28"/>
          <w:lang w:val="uk-UA"/>
        </w:rPr>
        <w:t xml:space="preserve">дним </w:t>
      </w:r>
      <w:r w:rsidRPr="00C53656">
        <w:rPr>
          <w:sz w:val="28"/>
          <w:szCs w:val="28"/>
          <w:lang w:val="uk-UA"/>
        </w:rPr>
        <w:t xml:space="preserve"> із головних засобів розвитку</w:t>
      </w:r>
      <w:r>
        <w:rPr>
          <w:sz w:val="28"/>
          <w:szCs w:val="28"/>
          <w:lang w:val="uk-UA"/>
        </w:rPr>
        <w:t xml:space="preserve"> дітей є о</w:t>
      </w:r>
      <w:r w:rsidRPr="00C53656">
        <w:rPr>
          <w:sz w:val="28"/>
          <w:szCs w:val="28"/>
          <w:lang w:val="uk-UA"/>
        </w:rPr>
        <w:t>знайомлення їх з природою</w:t>
      </w:r>
      <w:r>
        <w:rPr>
          <w:sz w:val="28"/>
          <w:szCs w:val="28"/>
          <w:lang w:val="uk-UA"/>
        </w:rPr>
        <w:t>. В процесі цьог</w:t>
      </w:r>
      <w:r w:rsidRPr="00C53656">
        <w:rPr>
          <w:sz w:val="28"/>
          <w:szCs w:val="28"/>
          <w:lang w:val="uk-UA"/>
        </w:rPr>
        <w:t>о розширюється орієнтація дітей в навколишньому середовищі, формуються пізнавальні здібності, виховується ві</w:t>
      </w:r>
      <w:r>
        <w:rPr>
          <w:sz w:val="28"/>
          <w:szCs w:val="28"/>
          <w:lang w:val="uk-UA"/>
        </w:rPr>
        <w:t>дповідальне відношення до природи, дається певний необхідний об'єм</w:t>
      </w:r>
      <w:r w:rsidRPr="00C53656">
        <w:rPr>
          <w:sz w:val="28"/>
          <w:szCs w:val="28"/>
          <w:lang w:val="uk-UA"/>
        </w:rPr>
        <w:t xml:space="preserve"> знань про предмети, явища живої </w:t>
      </w:r>
      <w:r>
        <w:rPr>
          <w:sz w:val="28"/>
          <w:szCs w:val="28"/>
          <w:lang w:val="uk-UA"/>
        </w:rPr>
        <w:t>і неживої природи, виховується</w:t>
      </w:r>
      <w:r w:rsidRPr="00C53656">
        <w:rPr>
          <w:sz w:val="28"/>
          <w:szCs w:val="28"/>
          <w:lang w:val="uk-UA"/>
        </w:rPr>
        <w:t xml:space="preserve"> інтерес і любов до неї.</w:t>
      </w:r>
    </w:p>
    <w:p w:rsidR="00BD03AA" w:rsidRPr="00E23616" w:rsidRDefault="00BD03AA" w:rsidP="00BD03AA">
      <w:pPr>
        <w:spacing w:line="360" w:lineRule="auto"/>
        <w:ind w:firstLine="708"/>
        <w:jc w:val="both"/>
        <w:rPr>
          <w:color w:val="FF0000"/>
          <w:sz w:val="28"/>
          <w:szCs w:val="28"/>
          <w:lang w:val="uk-UA"/>
        </w:rPr>
      </w:pPr>
      <w:r w:rsidRPr="00E23616">
        <w:rPr>
          <w:sz w:val="28"/>
          <w:szCs w:val="28"/>
          <w:lang w:val="uk-UA"/>
        </w:rPr>
        <w:t>На заняттях гуртківці отримують додаткові знання та навички ведення спостережень і досліджень з обов'язковими спостереженнями у природі.</w:t>
      </w:r>
      <w:r w:rsidR="00FF6047">
        <w:rPr>
          <w:sz w:val="28"/>
          <w:szCs w:val="28"/>
          <w:lang w:val="uk-UA"/>
        </w:rPr>
        <w:t xml:space="preserve"> </w:t>
      </w:r>
      <w:r w:rsidRPr="00E23616">
        <w:rPr>
          <w:sz w:val="28"/>
          <w:szCs w:val="28"/>
          <w:lang w:val="uk-UA"/>
        </w:rPr>
        <w:t>Заняття в натуралістичних гуртках надають широку пізнавальну інформацію про рослинний і тваринний світ, взаємозв'язки в природі, про ставлення людини до природи, сприяють розвитку творчих здібностей дитини, екологічному мисленню, розширюють кругозір, сприяють набуттю нових знань та вмінь.</w:t>
      </w:r>
    </w:p>
    <w:p w:rsidR="00BD03AA" w:rsidRPr="00C53656" w:rsidRDefault="00BD03AA" w:rsidP="00BD03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23616">
        <w:rPr>
          <w:sz w:val="28"/>
          <w:szCs w:val="28"/>
          <w:lang w:val="uk-UA"/>
        </w:rPr>
        <w:t>Зростаючі вимоги до якості знань гуртківців спонукають мене  шукати нові форми й методи роботи, які допомогли би будувати навчальний процес на основі найбільшої активізації пізнавальної діяльності гуртківців.</w:t>
      </w:r>
      <w:r>
        <w:rPr>
          <w:sz w:val="28"/>
          <w:szCs w:val="28"/>
          <w:lang w:val="uk-UA"/>
        </w:rPr>
        <w:t xml:space="preserve"> Так як я </w:t>
      </w:r>
      <w:r>
        <w:rPr>
          <w:sz w:val="28"/>
          <w:szCs w:val="28"/>
          <w:lang w:val="uk-UA"/>
        </w:rPr>
        <w:lastRenderedPageBreak/>
        <w:t xml:space="preserve">працюю з учнями молодшого шкільного віку, а міністерської програми немає, то виникла необхідність у розробленні </w:t>
      </w:r>
      <w:r w:rsidRPr="00C53656">
        <w:rPr>
          <w:sz w:val="28"/>
          <w:szCs w:val="28"/>
          <w:lang w:val="uk-UA"/>
        </w:rPr>
        <w:t>навчально</w:t>
      </w:r>
      <w:r>
        <w:rPr>
          <w:sz w:val="28"/>
          <w:szCs w:val="28"/>
          <w:lang w:val="uk-UA"/>
        </w:rPr>
        <w:t>ї програми гуртка "Юні натуралісти".</w:t>
      </w:r>
      <w:r w:rsidR="00FF60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Дану програму я </w:t>
      </w:r>
      <w:r w:rsidRPr="00C53656">
        <w:rPr>
          <w:sz w:val="28"/>
          <w:szCs w:val="28"/>
          <w:lang w:val="uk-UA"/>
        </w:rPr>
        <w:t xml:space="preserve">розробила на основі програми гуртка юних натуралістів молодшого шкільного віку (збірник Міністерства освіти України "Програми гуртків з біології і сільського господарства для шкіл та позашкільних закладів", 1992 рік). Програма затверджена відділом освіти </w:t>
      </w:r>
      <w:proofErr w:type="spellStart"/>
      <w:r w:rsidRPr="00C53656">
        <w:rPr>
          <w:sz w:val="28"/>
          <w:szCs w:val="28"/>
          <w:lang w:val="uk-UA"/>
        </w:rPr>
        <w:t>Березівської</w:t>
      </w:r>
      <w:proofErr w:type="spellEnd"/>
      <w:r w:rsidRPr="00C53656">
        <w:rPr>
          <w:sz w:val="28"/>
          <w:szCs w:val="28"/>
          <w:lang w:val="uk-UA"/>
        </w:rPr>
        <w:t xml:space="preserve"> районної державної адміністрації (наказ № 110-ОД/1 від 01.09.2015 р.).</w:t>
      </w:r>
    </w:p>
    <w:p w:rsidR="00BD03AA" w:rsidRPr="001864A2" w:rsidRDefault="00BD03AA" w:rsidP="00BD03AA">
      <w:pPr>
        <w:spacing w:line="360" w:lineRule="auto"/>
        <w:ind w:firstLine="708"/>
        <w:jc w:val="both"/>
        <w:rPr>
          <w:rFonts w:ascii="Calibri" w:hAnsi="Calibri" w:cs="Calibri"/>
          <w:color w:val="000000"/>
          <w:lang w:val="uk-UA"/>
        </w:rPr>
      </w:pPr>
      <w:r w:rsidRPr="00926449">
        <w:rPr>
          <w:color w:val="000000"/>
          <w:sz w:val="28"/>
          <w:szCs w:val="28"/>
          <w:lang w:val="uk-UA"/>
        </w:rPr>
        <w:t>Навчально-виховний процес у позашкільних закладах відрізняється від шкільного: метою, змістом, формами, використанням нестандартних методів і прийомів роботи, атмосферою доброзичливості і можливістю самостійного вибору дитиною напрямів діяльності.</w:t>
      </w:r>
    </w:p>
    <w:p w:rsidR="00BD03AA" w:rsidRPr="00FF6047" w:rsidRDefault="00BD03AA" w:rsidP="00BD03AA">
      <w:pPr>
        <w:spacing w:line="360" w:lineRule="auto"/>
        <w:ind w:firstLine="708"/>
        <w:jc w:val="both"/>
        <w:rPr>
          <w:rFonts w:ascii="Calibri" w:hAnsi="Calibri" w:cs="Calibri"/>
          <w:color w:val="000000"/>
          <w:lang w:val="uk-UA"/>
        </w:rPr>
      </w:pPr>
      <w:r w:rsidRPr="00926449">
        <w:rPr>
          <w:color w:val="000000"/>
          <w:sz w:val="28"/>
          <w:szCs w:val="28"/>
          <w:lang w:val="uk-UA"/>
        </w:rPr>
        <w:t>Заняття</w:t>
      </w:r>
      <w:r>
        <w:rPr>
          <w:color w:val="000000"/>
          <w:sz w:val="28"/>
          <w:szCs w:val="28"/>
          <w:lang w:val="uk-UA"/>
        </w:rPr>
        <w:t xml:space="preserve"> в гуртку – це та навчальна ситуація, той "сценічний майданчик"</w:t>
      </w:r>
      <w:r w:rsidRPr="00926449">
        <w:rPr>
          <w:color w:val="000000"/>
          <w:sz w:val="28"/>
          <w:szCs w:val="28"/>
          <w:lang w:val="uk-UA"/>
        </w:rPr>
        <w:t>, де не тільки викладаються знання, а й розкриваються, формуються та реалізуються особистісні особливості вихованців.</w:t>
      </w:r>
      <w:r w:rsidR="00A86A05">
        <w:rPr>
          <w:color w:val="000000"/>
          <w:sz w:val="28"/>
          <w:szCs w:val="28"/>
          <w:lang w:val="uk-UA"/>
        </w:rPr>
        <w:t xml:space="preserve"> </w:t>
      </w:r>
      <w:r w:rsidRPr="005B70DD">
        <w:rPr>
          <w:color w:val="000000"/>
          <w:sz w:val="28"/>
          <w:szCs w:val="28"/>
          <w:lang w:val="uk-UA"/>
        </w:rPr>
        <w:t>Кожне заняття пови</w:t>
      </w:r>
      <w:r w:rsidRPr="005B70DD">
        <w:rPr>
          <w:color w:val="000000"/>
          <w:sz w:val="28"/>
          <w:szCs w:val="28"/>
          <w:lang w:val="uk-UA"/>
        </w:rPr>
        <w:softHyphen/>
        <w:t>нно бути неповторним і укладатися в пам'яті дитини, вчити мислити, зба</w:t>
      </w:r>
      <w:r w:rsidRPr="005B70DD">
        <w:rPr>
          <w:color w:val="000000"/>
          <w:sz w:val="28"/>
          <w:szCs w:val="28"/>
          <w:lang w:val="uk-UA"/>
        </w:rPr>
        <w:softHyphen/>
        <w:t>гачувати мовлення, формувати особисту думку</w:t>
      </w:r>
      <w:r>
        <w:rPr>
          <w:color w:val="000000"/>
          <w:sz w:val="28"/>
          <w:szCs w:val="28"/>
          <w:lang w:val="uk-UA"/>
        </w:rPr>
        <w:t xml:space="preserve"> (Додаток №1, №2)</w:t>
      </w:r>
      <w:r w:rsidRPr="005B70DD">
        <w:rPr>
          <w:color w:val="000000"/>
          <w:sz w:val="28"/>
          <w:szCs w:val="28"/>
          <w:lang w:val="uk-UA"/>
        </w:rPr>
        <w:t>.</w:t>
      </w:r>
    </w:p>
    <w:p w:rsidR="00BD03AA" w:rsidRPr="00C53656" w:rsidRDefault="00BD03AA" w:rsidP="00BD03AA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C53656">
        <w:rPr>
          <w:bCs/>
          <w:sz w:val="28"/>
          <w:szCs w:val="28"/>
          <w:lang w:val="uk-UA"/>
        </w:rPr>
        <w:t>На заняттях гуртка я застосовую такі форми роботи з гуртківцями: заняття-екскурсії, заняття-вікторини, заняття-ігри, інтелектуальні розваги</w:t>
      </w:r>
      <w:r>
        <w:rPr>
          <w:bCs/>
          <w:sz w:val="28"/>
          <w:szCs w:val="28"/>
          <w:lang w:val="uk-UA"/>
        </w:rPr>
        <w:t xml:space="preserve">, дослідницька робота, </w:t>
      </w:r>
      <w:r w:rsidRPr="00C53656">
        <w:rPr>
          <w:bCs/>
          <w:sz w:val="28"/>
          <w:szCs w:val="28"/>
          <w:lang w:val="uk-UA"/>
        </w:rPr>
        <w:t xml:space="preserve">натуралістичні свята, конкурси веселих та кмітливих, засідання </w:t>
      </w:r>
      <w:proofErr w:type="spellStart"/>
      <w:r w:rsidRPr="00C53656">
        <w:rPr>
          <w:bCs/>
          <w:sz w:val="28"/>
          <w:szCs w:val="28"/>
          <w:lang w:val="uk-UA"/>
        </w:rPr>
        <w:t>фітобару</w:t>
      </w:r>
      <w:proofErr w:type="spellEnd"/>
      <w:r w:rsidRPr="00C53656">
        <w:rPr>
          <w:bCs/>
          <w:sz w:val="28"/>
          <w:szCs w:val="28"/>
          <w:lang w:val="uk-UA"/>
        </w:rPr>
        <w:t>.</w:t>
      </w:r>
    </w:p>
    <w:p w:rsidR="00BD03AA" w:rsidRPr="001864A2" w:rsidRDefault="00BD03AA" w:rsidP="00BD03AA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C53656">
        <w:rPr>
          <w:sz w:val="28"/>
          <w:szCs w:val="28"/>
          <w:lang w:val="uk-UA"/>
        </w:rPr>
        <w:t>З метою виховання у підростаючого покоління любові до природи та</w:t>
      </w:r>
      <w:r>
        <w:rPr>
          <w:sz w:val="28"/>
          <w:szCs w:val="28"/>
          <w:lang w:val="uk-UA"/>
        </w:rPr>
        <w:t xml:space="preserve"> гармонійного </w:t>
      </w:r>
      <w:r w:rsidRPr="00D07487">
        <w:rPr>
          <w:sz w:val="28"/>
          <w:szCs w:val="28"/>
          <w:lang w:val="uk-UA"/>
        </w:rPr>
        <w:t xml:space="preserve">співіснування з нею, раціонального використання та відтворення її багатств, психологічну готовність оберігати природні цінності завжди і всюди </w:t>
      </w:r>
      <w:r>
        <w:rPr>
          <w:sz w:val="28"/>
          <w:szCs w:val="28"/>
          <w:lang w:val="uk-UA"/>
        </w:rPr>
        <w:t>я використовую</w:t>
      </w:r>
      <w:r w:rsidRPr="000900AB">
        <w:rPr>
          <w:color w:val="000000"/>
          <w:sz w:val="28"/>
          <w:szCs w:val="28"/>
          <w:shd w:val="clear" w:color="auto" w:fill="FFFFFF"/>
          <w:lang w:val="uk-UA"/>
        </w:rPr>
        <w:t xml:space="preserve"> таку форму роботи як</w:t>
      </w:r>
      <w:r w:rsidR="00FF604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07487">
        <w:rPr>
          <w:b/>
          <w:i/>
          <w:color w:val="000000"/>
          <w:sz w:val="28"/>
          <w:szCs w:val="28"/>
          <w:shd w:val="clear" w:color="auto" w:fill="FFFFFF"/>
          <w:lang w:val="uk-UA"/>
        </w:rPr>
        <w:t>заняття-екскурсії.</w:t>
      </w:r>
    </w:p>
    <w:p w:rsidR="00BD03AA" w:rsidRPr="00D07487" w:rsidRDefault="00BD03AA" w:rsidP="00BD03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07487">
        <w:rPr>
          <w:sz w:val="28"/>
          <w:szCs w:val="28"/>
          <w:lang w:val="uk-UA"/>
        </w:rPr>
        <w:t>Основним методом </w:t>
      </w:r>
      <w:hyperlink r:id="rId7" w:tooltip="Пізнання" w:history="1">
        <w:r w:rsidRPr="00D07487">
          <w:rPr>
            <w:sz w:val="28"/>
            <w:szCs w:val="28"/>
            <w:lang w:val="uk-UA"/>
          </w:rPr>
          <w:t>пізнання</w:t>
        </w:r>
      </w:hyperlink>
      <w:r w:rsidRPr="00D07487">
        <w:rPr>
          <w:sz w:val="28"/>
          <w:szCs w:val="28"/>
          <w:lang w:val="uk-UA"/>
        </w:rPr>
        <w:t xml:space="preserve"> на занятті-екскурсії є спостереження, яке </w:t>
      </w:r>
      <w:r>
        <w:rPr>
          <w:sz w:val="28"/>
          <w:szCs w:val="28"/>
          <w:lang w:val="uk-UA"/>
        </w:rPr>
        <w:t>я поєдную з поясненням</w:t>
      </w:r>
      <w:r w:rsidRPr="00D07487">
        <w:rPr>
          <w:sz w:val="28"/>
          <w:szCs w:val="28"/>
          <w:lang w:val="uk-UA"/>
        </w:rPr>
        <w:t>, з демонструванням певних об'єктів, зі збиранням матеріалу для гербаріїв і колекцій, з виконанням робіт практичн</w:t>
      </w:r>
      <w:r>
        <w:rPr>
          <w:sz w:val="28"/>
          <w:szCs w:val="28"/>
          <w:lang w:val="uk-UA"/>
        </w:rPr>
        <w:t>ого і дослідницького характеру.</w:t>
      </w:r>
    </w:p>
    <w:p w:rsidR="00BD03AA" w:rsidRPr="002141EA" w:rsidRDefault="00BD03AA" w:rsidP="00BD03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07487">
        <w:rPr>
          <w:sz w:val="28"/>
          <w:szCs w:val="28"/>
          <w:lang w:val="uk-UA"/>
        </w:rPr>
        <w:lastRenderedPageBreak/>
        <w:t>Під час екскурсій учні спостерігають взаємозв’язок рослин з навколишнім середовищем, дістають уявлення про біогеоценози, сезонні явища в природі, боротьбу за існування, природний добір, пристосованість організмів до умов життя тощо.</w:t>
      </w:r>
    </w:p>
    <w:p w:rsidR="00BD03AA" w:rsidRPr="00D07487" w:rsidRDefault="00BD03AA" w:rsidP="00BD03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07487">
        <w:rPr>
          <w:sz w:val="28"/>
          <w:szCs w:val="28"/>
          <w:lang w:val="uk-UA"/>
        </w:rPr>
        <w:t>Спілкування з</w:t>
      </w:r>
      <w:r>
        <w:rPr>
          <w:sz w:val="28"/>
          <w:szCs w:val="28"/>
          <w:lang w:val="uk-UA"/>
        </w:rPr>
        <w:t xml:space="preserve"> природою викликає прагнення у </w:t>
      </w:r>
      <w:r w:rsidRPr="00D07487">
        <w:rPr>
          <w:sz w:val="28"/>
          <w:szCs w:val="28"/>
          <w:lang w:val="uk-UA"/>
        </w:rPr>
        <w:t>гуртківців не тільки глибше пізнавати, а й охороняти, збагачувати її, виховує їхні естетичні почуття і смаки. Під час екскурсії дитячий організм загарт</w:t>
      </w:r>
      <w:r>
        <w:rPr>
          <w:sz w:val="28"/>
          <w:szCs w:val="28"/>
          <w:lang w:val="uk-UA"/>
        </w:rPr>
        <w:t>овується й зміцнюється фізично.</w:t>
      </w:r>
    </w:p>
    <w:p w:rsidR="00BD03AA" w:rsidRDefault="00BD03AA" w:rsidP="00BD03AA">
      <w:pPr>
        <w:spacing w:line="360" w:lineRule="auto"/>
        <w:ind w:right="-246" w:firstLine="708"/>
        <w:jc w:val="both"/>
        <w:rPr>
          <w:sz w:val="28"/>
          <w:szCs w:val="28"/>
          <w:lang w:val="uk-UA"/>
        </w:rPr>
      </w:pPr>
      <w:r w:rsidRPr="00D07487">
        <w:rPr>
          <w:sz w:val="28"/>
          <w:szCs w:val="28"/>
          <w:lang w:val="uk-UA"/>
        </w:rPr>
        <w:t>На екскурсіях учні набувають навичок і вмінь проводити дослідницьку роботу: спостерігати за предметами і явищами органічної і неорганічної природи, аналізувати, порівнювати ці пре</w:t>
      </w:r>
      <w:r>
        <w:rPr>
          <w:sz w:val="28"/>
          <w:szCs w:val="28"/>
          <w:lang w:val="uk-UA"/>
        </w:rPr>
        <w:t>дмети і явища, робити висновки.</w:t>
      </w:r>
    </w:p>
    <w:p w:rsidR="00BD03AA" w:rsidRPr="00733380" w:rsidRDefault="00BD03AA" w:rsidP="00BD03AA">
      <w:pPr>
        <w:spacing w:line="360" w:lineRule="auto"/>
        <w:ind w:right="-246" w:firstLine="708"/>
        <w:jc w:val="both"/>
        <w:rPr>
          <w:sz w:val="28"/>
          <w:szCs w:val="28"/>
          <w:lang w:val="uk-UA"/>
        </w:rPr>
      </w:pPr>
      <w:r w:rsidRPr="00733380">
        <w:rPr>
          <w:sz w:val="28"/>
          <w:szCs w:val="28"/>
          <w:lang w:val="uk-UA"/>
        </w:rPr>
        <w:t>Протягом року я здійснюю екскурсії в природу – в ліс, в парк, на екологічну стежину, на водойму. Мета екскурсій різноманітна – спостереження за сезонними змінами в природі, вивчення типових представників рослинного та тваринного світу нашої місцевості, заготівля кормів для зимової підгодівлі птахів.</w:t>
      </w:r>
    </w:p>
    <w:p w:rsidR="00BD03AA" w:rsidRPr="00950ADB" w:rsidRDefault="00BD03AA" w:rsidP="00BD03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50ADB">
        <w:rPr>
          <w:sz w:val="28"/>
          <w:szCs w:val="28"/>
          <w:lang w:val="uk-UA"/>
        </w:rPr>
        <w:t xml:space="preserve">Широко на заняттях гуртка використовую такі форми роботи, як </w:t>
      </w:r>
      <w:r w:rsidRPr="00950ADB">
        <w:rPr>
          <w:b/>
          <w:i/>
          <w:sz w:val="28"/>
          <w:szCs w:val="28"/>
          <w:lang w:val="uk-UA"/>
        </w:rPr>
        <w:t xml:space="preserve">інтелектуальні розваги </w:t>
      </w:r>
      <w:r w:rsidRPr="00950ADB">
        <w:rPr>
          <w:sz w:val="28"/>
          <w:szCs w:val="28"/>
          <w:lang w:val="uk-UA"/>
        </w:rPr>
        <w:t xml:space="preserve">(заняття-ігри, дидактичні ігри, заняття-вікторини, конкурси веселих та кмітливих). Метою їх проведення є: розвиток кмітливості, ерудиції вихованців, активізація розумової та пізнавальної </w:t>
      </w:r>
      <w:r>
        <w:rPr>
          <w:sz w:val="28"/>
          <w:szCs w:val="28"/>
          <w:lang w:val="uk-UA"/>
        </w:rPr>
        <w:t>діяльності</w:t>
      </w:r>
      <w:r w:rsidRPr="00950ADB">
        <w:rPr>
          <w:sz w:val="28"/>
          <w:szCs w:val="28"/>
          <w:lang w:val="uk-UA"/>
        </w:rPr>
        <w:t>. Інтелектуальні розваги розкривають творчі можливості дитини, вони сприяють передачі способів набування знань, досвіду колективної і групової роботи. Ігри змушують гуртківців вносити в пізнавальну діяльність свій досвід і знання, одержувати нові знання з джерел, які шукають самостійно.</w:t>
      </w:r>
      <w:r>
        <w:rPr>
          <w:sz w:val="28"/>
          <w:szCs w:val="28"/>
          <w:lang w:val="uk-UA"/>
        </w:rPr>
        <w:t xml:space="preserve"> Використовую в своїй роботі такі </w:t>
      </w:r>
      <w:r w:rsidRPr="00950ADB">
        <w:rPr>
          <w:sz w:val="28"/>
          <w:szCs w:val="28"/>
          <w:lang w:val="uk-UA"/>
        </w:rPr>
        <w:t xml:space="preserve">ігрові  форми роботи як: </w:t>
      </w:r>
      <w:proofErr w:type="spellStart"/>
      <w:r w:rsidRPr="00950ADB">
        <w:rPr>
          <w:sz w:val="28"/>
          <w:szCs w:val="28"/>
          <w:lang w:val="uk-UA"/>
        </w:rPr>
        <w:t>хвилинки-цікавинки</w:t>
      </w:r>
      <w:proofErr w:type="spellEnd"/>
      <w:r w:rsidRPr="00950ADB">
        <w:rPr>
          <w:sz w:val="28"/>
          <w:szCs w:val="28"/>
          <w:lang w:val="uk-UA"/>
        </w:rPr>
        <w:t xml:space="preserve"> "Риби-рекордсмени", "Орнітофауна </w:t>
      </w:r>
      <w:proofErr w:type="spellStart"/>
      <w:r w:rsidRPr="00950ADB">
        <w:rPr>
          <w:sz w:val="28"/>
          <w:szCs w:val="28"/>
          <w:lang w:val="uk-UA"/>
        </w:rPr>
        <w:t>Березівщини</w:t>
      </w:r>
      <w:proofErr w:type="spellEnd"/>
      <w:r>
        <w:rPr>
          <w:sz w:val="28"/>
          <w:szCs w:val="28"/>
          <w:lang w:val="uk-UA"/>
        </w:rPr>
        <w:t>"</w:t>
      </w:r>
      <w:r w:rsidRPr="00950ADB">
        <w:rPr>
          <w:sz w:val="28"/>
          <w:szCs w:val="28"/>
          <w:lang w:val="uk-UA"/>
        </w:rPr>
        <w:t>, ігри-естафети</w:t>
      </w:r>
      <w:r>
        <w:rPr>
          <w:sz w:val="28"/>
          <w:szCs w:val="28"/>
          <w:lang w:val="uk-UA"/>
        </w:rPr>
        <w:t xml:space="preserve"> "Веселий </w:t>
      </w:r>
      <w:proofErr w:type="spellStart"/>
      <w:r>
        <w:rPr>
          <w:sz w:val="28"/>
          <w:szCs w:val="28"/>
          <w:lang w:val="uk-UA"/>
        </w:rPr>
        <w:t>кльов</w:t>
      </w:r>
      <w:proofErr w:type="spellEnd"/>
      <w:r w:rsidRPr="00950ADB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, </w:t>
      </w:r>
      <w:r w:rsidRPr="00950ADB">
        <w:rPr>
          <w:sz w:val="28"/>
          <w:szCs w:val="28"/>
          <w:lang w:val="uk-UA"/>
        </w:rPr>
        <w:t>ігротеки</w:t>
      </w:r>
      <w:r>
        <w:rPr>
          <w:sz w:val="28"/>
          <w:szCs w:val="28"/>
          <w:lang w:val="uk-UA"/>
        </w:rPr>
        <w:t xml:space="preserve"> "Впізнай за смаком", </w:t>
      </w:r>
      <w:r w:rsidRPr="00950ADB">
        <w:rPr>
          <w:sz w:val="28"/>
          <w:szCs w:val="28"/>
          <w:lang w:val="uk-UA"/>
        </w:rPr>
        <w:t xml:space="preserve">"Корисне та </w:t>
      </w:r>
      <w:r w:rsidRPr="007D65F1">
        <w:rPr>
          <w:sz w:val="28"/>
          <w:szCs w:val="28"/>
          <w:lang w:val="uk-UA"/>
        </w:rPr>
        <w:t>шкідливе",</w:t>
      </w:r>
      <w:r w:rsidRPr="00950ADB">
        <w:rPr>
          <w:sz w:val="28"/>
          <w:szCs w:val="28"/>
          <w:lang w:val="uk-UA"/>
        </w:rPr>
        <w:t xml:space="preserve"> вікторини.</w:t>
      </w:r>
    </w:p>
    <w:p w:rsidR="00BD03AA" w:rsidRPr="00D2209F" w:rsidRDefault="00BD03AA" w:rsidP="00BD03A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D07487">
        <w:rPr>
          <w:b/>
          <w:i/>
          <w:sz w:val="28"/>
          <w:szCs w:val="28"/>
          <w:lang w:val="uk-UA"/>
        </w:rPr>
        <w:t>Заняття-вікторини</w:t>
      </w:r>
      <w:r w:rsidRPr="00D07487">
        <w:rPr>
          <w:sz w:val="28"/>
          <w:szCs w:val="28"/>
          <w:lang w:val="uk-UA"/>
        </w:rPr>
        <w:t xml:space="preserve">, як правило, </w:t>
      </w:r>
      <w:r>
        <w:rPr>
          <w:sz w:val="28"/>
          <w:szCs w:val="28"/>
          <w:lang w:val="uk-UA"/>
        </w:rPr>
        <w:t xml:space="preserve">я </w:t>
      </w:r>
      <w:r w:rsidRPr="00733380">
        <w:rPr>
          <w:sz w:val="28"/>
          <w:szCs w:val="28"/>
          <w:lang w:val="uk-UA"/>
        </w:rPr>
        <w:t>проводжу в</w:t>
      </w:r>
      <w:r w:rsidRPr="00D07487">
        <w:rPr>
          <w:sz w:val="28"/>
          <w:szCs w:val="28"/>
          <w:lang w:val="uk-UA"/>
        </w:rPr>
        <w:t>кінці вивчення всі</w:t>
      </w:r>
      <w:r>
        <w:rPr>
          <w:sz w:val="28"/>
          <w:szCs w:val="28"/>
          <w:lang w:val="uk-UA"/>
        </w:rPr>
        <w:t xml:space="preserve">єї теми з метою підсумовування </w:t>
      </w:r>
      <w:r w:rsidRPr="00D07487">
        <w:rPr>
          <w:sz w:val="28"/>
          <w:szCs w:val="28"/>
          <w:lang w:val="uk-UA"/>
        </w:rPr>
        <w:t xml:space="preserve">знань про вивчений матеріал. </w:t>
      </w:r>
      <w:r>
        <w:rPr>
          <w:sz w:val="28"/>
          <w:szCs w:val="28"/>
          <w:lang w:val="uk-UA"/>
        </w:rPr>
        <w:t xml:space="preserve">Умови вікторини </w:t>
      </w:r>
      <w:r>
        <w:rPr>
          <w:sz w:val="28"/>
          <w:szCs w:val="28"/>
          <w:lang w:val="uk-UA"/>
        </w:rPr>
        <w:lastRenderedPageBreak/>
        <w:t xml:space="preserve">розробляю </w:t>
      </w:r>
      <w:r w:rsidRPr="00D07487">
        <w:rPr>
          <w:sz w:val="28"/>
          <w:szCs w:val="28"/>
          <w:lang w:val="uk-UA"/>
        </w:rPr>
        <w:t>разом з вихованцями. Зазвичай вихованці</w:t>
      </w:r>
      <w:r>
        <w:rPr>
          <w:sz w:val="28"/>
          <w:szCs w:val="28"/>
          <w:lang w:val="uk-UA"/>
        </w:rPr>
        <w:t xml:space="preserve">в </w:t>
      </w:r>
      <w:r w:rsidRPr="00D07487">
        <w:rPr>
          <w:sz w:val="28"/>
          <w:szCs w:val="28"/>
          <w:lang w:val="uk-UA"/>
        </w:rPr>
        <w:t xml:space="preserve">поділяю на </w:t>
      </w:r>
      <w:r>
        <w:rPr>
          <w:sz w:val="28"/>
          <w:szCs w:val="28"/>
          <w:lang w:val="uk-UA"/>
        </w:rPr>
        <w:t>декілька команд</w:t>
      </w:r>
      <w:r w:rsidRPr="00D07487">
        <w:rPr>
          <w:sz w:val="28"/>
          <w:szCs w:val="28"/>
          <w:lang w:val="uk-UA"/>
        </w:rPr>
        <w:t xml:space="preserve">, які й змагаються між собою. </w:t>
      </w:r>
      <w:r>
        <w:rPr>
          <w:sz w:val="28"/>
          <w:szCs w:val="28"/>
          <w:lang w:val="uk-UA"/>
        </w:rPr>
        <w:t>За п</w:t>
      </w:r>
      <w:r w:rsidRPr="00D07487">
        <w:rPr>
          <w:sz w:val="28"/>
          <w:szCs w:val="28"/>
          <w:lang w:val="uk-UA"/>
        </w:rPr>
        <w:t>равильн</w:t>
      </w:r>
      <w:r>
        <w:rPr>
          <w:sz w:val="28"/>
          <w:szCs w:val="28"/>
          <w:lang w:val="uk-UA"/>
        </w:rPr>
        <w:t>і відповіді та</w:t>
      </w:r>
      <w:r w:rsidRPr="00D07487">
        <w:rPr>
          <w:sz w:val="28"/>
          <w:szCs w:val="28"/>
          <w:lang w:val="uk-UA"/>
        </w:rPr>
        <w:t xml:space="preserve"> доповнення </w:t>
      </w:r>
      <w:r>
        <w:rPr>
          <w:sz w:val="28"/>
          <w:szCs w:val="28"/>
          <w:lang w:val="uk-UA"/>
        </w:rPr>
        <w:t xml:space="preserve">учасники отримують </w:t>
      </w:r>
      <w:r w:rsidRPr="00D07487">
        <w:rPr>
          <w:sz w:val="28"/>
          <w:szCs w:val="28"/>
          <w:lang w:val="uk-UA"/>
        </w:rPr>
        <w:t>бал</w:t>
      </w:r>
      <w:r>
        <w:rPr>
          <w:sz w:val="28"/>
          <w:szCs w:val="28"/>
          <w:lang w:val="uk-UA"/>
        </w:rPr>
        <w:t>и</w:t>
      </w:r>
      <w:r w:rsidRPr="00D07487">
        <w:rPr>
          <w:sz w:val="28"/>
          <w:szCs w:val="28"/>
          <w:lang w:val="uk-UA"/>
        </w:rPr>
        <w:t>. Для запису балів на дошці та спостереження за швидкістю реакції вих</w:t>
      </w:r>
      <w:r>
        <w:rPr>
          <w:sz w:val="28"/>
          <w:szCs w:val="28"/>
          <w:lang w:val="uk-UA"/>
        </w:rPr>
        <w:t>ованців обираю</w:t>
      </w:r>
      <w:r w:rsidRPr="00D07487">
        <w:rPr>
          <w:sz w:val="28"/>
          <w:szCs w:val="28"/>
          <w:lang w:val="uk-UA"/>
        </w:rPr>
        <w:t xml:space="preserve"> по одному</w:t>
      </w:r>
      <w:r>
        <w:rPr>
          <w:sz w:val="28"/>
          <w:szCs w:val="28"/>
          <w:lang w:val="uk-UA"/>
        </w:rPr>
        <w:t xml:space="preserve"> асистенту</w:t>
      </w:r>
      <w:r w:rsidR="00FF60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кожної групи</w:t>
      </w:r>
      <w:r w:rsidRPr="00D07487">
        <w:rPr>
          <w:sz w:val="28"/>
          <w:szCs w:val="28"/>
          <w:lang w:val="uk-UA"/>
        </w:rPr>
        <w:t>.</w:t>
      </w:r>
    </w:p>
    <w:p w:rsidR="00BD03AA" w:rsidRPr="00D133DD" w:rsidRDefault="00BD03AA" w:rsidP="00BD03AA">
      <w:pPr>
        <w:spacing w:line="360" w:lineRule="auto"/>
        <w:ind w:firstLine="708"/>
        <w:jc w:val="both"/>
        <w:rPr>
          <w:color w:val="FF0000"/>
          <w:sz w:val="28"/>
          <w:szCs w:val="28"/>
          <w:shd w:val="clear" w:color="auto" w:fill="FFFFFF"/>
          <w:lang w:val="uk-UA"/>
        </w:rPr>
      </w:pPr>
      <w:r w:rsidRPr="00D07487">
        <w:rPr>
          <w:sz w:val="28"/>
          <w:szCs w:val="28"/>
          <w:lang w:val="uk-UA"/>
        </w:rPr>
        <w:t>Заняття-вікторин</w:t>
      </w:r>
      <w:r>
        <w:rPr>
          <w:sz w:val="28"/>
          <w:szCs w:val="28"/>
          <w:lang w:val="uk-UA"/>
        </w:rPr>
        <w:t>и</w:t>
      </w:r>
      <w:r w:rsidR="00FF60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проводжу</w:t>
      </w:r>
      <w:r w:rsidRPr="00D07487">
        <w:rPr>
          <w:sz w:val="28"/>
          <w:szCs w:val="28"/>
          <w:lang w:val="uk-UA"/>
        </w:rPr>
        <w:t xml:space="preserve"> як з попереднь</w:t>
      </w:r>
      <w:r>
        <w:rPr>
          <w:sz w:val="28"/>
          <w:szCs w:val="28"/>
          <w:lang w:val="uk-UA"/>
        </w:rPr>
        <w:t xml:space="preserve">ою підготовкою, так і без неї. </w:t>
      </w:r>
      <w:r w:rsidRPr="00D07487">
        <w:rPr>
          <w:sz w:val="28"/>
          <w:szCs w:val="28"/>
          <w:lang w:val="uk-UA"/>
        </w:rPr>
        <w:t>Якщо заняття проводиться</w:t>
      </w:r>
      <w:r>
        <w:rPr>
          <w:sz w:val="28"/>
          <w:szCs w:val="28"/>
          <w:lang w:val="uk-UA"/>
        </w:rPr>
        <w:t xml:space="preserve"> з попередньою підготовкою, то </w:t>
      </w:r>
      <w:r w:rsidRPr="00D07487">
        <w:rPr>
          <w:sz w:val="28"/>
          <w:szCs w:val="28"/>
          <w:lang w:val="uk-UA"/>
        </w:rPr>
        <w:t>гуртківці за</w:t>
      </w:r>
      <w:r>
        <w:rPr>
          <w:sz w:val="28"/>
          <w:szCs w:val="28"/>
          <w:lang w:val="uk-UA"/>
        </w:rPr>
        <w:t>здалегідь знають тему вікторини. На заняттях гуртка</w:t>
      </w:r>
      <w:r w:rsidR="00FF60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використовую</w:t>
      </w:r>
      <w:r w:rsidRPr="00D07487">
        <w:rPr>
          <w:sz w:val="28"/>
          <w:szCs w:val="28"/>
          <w:shd w:val="clear" w:color="auto" w:fill="FFFFFF"/>
          <w:lang w:val="uk-UA"/>
        </w:rPr>
        <w:t xml:space="preserve"> вікторини</w:t>
      </w:r>
      <w:r w:rsidR="00FF6047">
        <w:rPr>
          <w:sz w:val="28"/>
          <w:szCs w:val="28"/>
          <w:shd w:val="clear" w:color="auto" w:fill="FFFFFF"/>
          <w:lang w:val="uk-UA"/>
        </w:rPr>
        <w:t xml:space="preserve"> </w:t>
      </w:r>
      <w:r w:rsidRPr="00D07487">
        <w:rPr>
          <w:sz w:val="28"/>
          <w:szCs w:val="28"/>
          <w:shd w:val="clear" w:color="auto" w:fill="FFFFFF"/>
          <w:lang w:val="uk-UA"/>
        </w:rPr>
        <w:t xml:space="preserve">на </w:t>
      </w:r>
      <w:r>
        <w:rPr>
          <w:sz w:val="28"/>
          <w:szCs w:val="28"/>
          <w:shd w:val="clear" w:color="auto" w:fill="FFFFFF"/>
          <w:lang w:val="uk-UA"/>
        </w:rPr>
        <w:t>таку</w:t>
      </w:r>
      <w:r w:rsidRPr="00D07487">
        <w:rPr>
          <w:sz w:val="28"/>
          <w:szCs w:val="28"/>
          <w:shd w:val="clear" w:color="auto" w:fill="FFFFFF"/>
          <w:lang w:val="uk-UA"/>
        </w:rPr>
        <w:t xml:space="preserve"> тематику: "</w:t>
      </w:r>
      <w:r>
        <w:rPr>
          <w:sz w:val="28"/>
          <w:szCs w:val="28"/>
          <w:shd w:val="clear" w:color="auto" w:fill="FFFFFF"/>
          <w:lang w:val="uk-UA"/>
        </w:rPr>
        <w:t>Зимуючі птахи</w:t>
      </w:r>
      <w:r w:rsidRPr="00D07487">
        <w:rPr>
          <w:sz w:val="28"/>
          <w:szCs w:val="28"/>
          <w:shd w:val="clear" w:color="auto" w:fill="FFFFFF"/>
          <w:lang w:val="uk-UA"/>
        </w:rPr>
        <w:t>", "</w:t>
      </w:r>
      <w:r>
        <w:rPr>
          <w:sz w:val="28"/>
          <w:szCs w:val="28"/>
          <w:shd w:val="clear" w:color="auto" w:fill="FFFFFF"/>
          <w:lang w:val="uk-UA"/>
        </w:rPr>
        <w:t>Лікарські рослини мого краю</w:t>
      </w:r>
      <w:r w:rsidRPr="00D07487">
        <w:rPr>
          <w:sz w:val="28"/>
          <w:szCs w:val="28"/>
          <w:shd w:val="clear" w:color="auto" w:fill="FFFFFF"/>
          <w:lang w:val="uk-UA"/>
        </w:rPr>
        <w:t>", "Тварини-рекордсмени",  "У світі рослин", "Екологічна вікторина", "Відгадай квітку", "Чи знаєте ви птахів"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BD03AA" w:rsidRDefault="00BD03AA" w:rsidP="00BD03AA">
      <w:pPr>
        <w:tabs>
          <w:tab w:val="left" w:pos="180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07487">
        <w:rPr>
          <w:sz w:val="28"/>
          <w:szCs w:val="28"/>
          <w:lang w:val="uk-UA"/>
        </w:rPr>
        <w:t>Дуже</w:t>
      </w:r>
      <w:r>
        <w:rPr>
          <w:sz w:val="28"/>
          <w:szCs w:val="28"/>
          <w:lang w:val="uk-UA"/>
        </w:rPr>
        <w:t xml:space="preserve"> широко на заняттях гуртка використовую ігри. В</w:t>
      </w:r>
      <w:r w:rsidRPr="00D07487">
        <w:rPr>
          <w:sz w:val="28"/>
          <w:szCs w:val="28"/>
          <w:lang w:val="uk-UA"/>
        </w:rPr>
        <w:t>сі діти люблять гратися, уявляти себе казковими героями, зображувати рослини, тварини, різні явища. І цю л</w:t>
      </w:r>
      <w:r>
        <w:rPr>
          <w:sz w:val="28"/>
          <w:szCs w:val="28"/>
          <w:lang w:val="uk-UA"/>
        </w:rPr>
        <w:t xml:space="preserve">юбов до гри у своїх вихованців </w:t>
      </w:r>
      <w:r w:rsidRPr="00D07487">
        <w:rPr>
          <w:sz w:val="28"/>
          <w:szCs w:val="28"/>
          <w:lang w:val="uk-UA"/>
        </w:rPr>
        <w:t>з успіхом використовую в своїй роботі. Граючись, діти із задоволенням вчаться, легко запам'ятовують нову інформацію, не відчувають труднощів при ознайомленні зі ск</w:t>
      </w:r>
      <w:r>
        <w:rPr>
          <w:sz w:val="28"/>
          <w:szCs w:val="28"/>
          <w:lang w:val="uk-UA"/>
        </w:rPr>
        <w:t>ладними абстрактними поняттями.</w:t>
      </w:r>
    </w:p>
    <w:p w:rsidR="00BD03AA" w:rsidRPr="00C91466" w:rsidRDefault="00BD03AA" w:rsidP="00BD03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Pr="000B7D2E">
        <w:rPr>
          <w:sz w:val="28"/>
          <w:szCs w:val="28"/>
          <w:lang w:val="uk-UA"/>
        </w:rPr>
        <w:t xml:space="preserve"> стимул</w:t>
      </w:r>
      <w:r>
        <w:rPr>
          <w:sz w:val="28"/>
          <w:szCs w:val="28"/>
          <w:lang w:val="uk-UA"/>
        </w:rPr>
        <w:t xml:space="preserve">ювання самостійного мислення вихованців </w:t>
      </w:r>
      <w:r w:rsidRPr="000B7D2E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ю</w:t>
      </w:r>
      <w:r w:rsidR="00FF6047">
        <w:rPr>
          <w:sz w:val="28"/>
          <w:szCs w:val="28"/>
          <w:lang w:val="uk-UA"/>
        </w:rPr>
        <w:t xml:space="preserve"> </w:t>
      </w:r>
      <w:r w:rsidRPr="00C91466">
        <w:rPr>
          <w:sz w:val="28"/>
          <w:szCs w:val="28"/>
          <w:lang w:val="uk-UA"/>
        </w:rPr>
        <w:t xml:space="preserve">перевагу проблемним завданням та формуванню навичок самоосвіти учнів. Створюю умови для розкриття здібностей та талантів учнів, участі їх в науково-дослідницькій роботі,  сприяючи різнобічному розвитку особистості. </w:t>
      </w:r>
    </w:p>
    <w:p w:rsidR="00BD03AA" w:rsidRPr="00C91466" w:rsidRDefault="00BD03AA" w:rsidP="00BD03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91466">
        <w:rPr>
          <w:sz w:val="28"/>
          <w:szCs w:val="28"/>
          <w:lang w:val="uk-UA"/>
        </w:rPr>
        <w:t>Особливу увагу приділяю вивченню науково-пізнавальних інтересів учнів, а тому своє завдання</w:t>
      </w:r>
      <w:r>
        <w:rPr>
          <w:sz w:val="28"/>
          <w:szCs w:val="28"/>
          <w:lang w:val="uk-UA"/>
        </w:rPr>
        <w:t>,</w:t>
      </w:r>
      <w:r w:rsidRPr="00C91466">
        <w:rPr>
          <w:sz w:val="28"/>
          <w:szCs w:val="28"/>
          <w:lang w:val="uk-UA"/>
        </w:rPr>
        <w:t xml:space="preserve"> як вчителя-керівника вбачаю в поступовому і методичному формуванні дослідницьких навичок, здійсненні постійного контролю за виконанням гуртківцями науково-дослідницьких робіт.</w:t>
      </w:r>
      <w:r w:rsidR="00FF6047">
        <w:rPr>
          <w:sz w:val="28"/>
          <w:szCs w:val="28"/>
          <w:lang w:val="uk-UA"/>
        </w:rPr>
        <w:t xml:space="preserve"> </w:t>
      </w:r>
      <w:r w:rsidRPr="00C91466">
        <w:rPr>
          <w:sz w:val="28"/>
          <w:szCs w:val="28"/>
          <w:lang w:val="uk-UA"/>
        </w:rPr>
        <w:t>Вчу їх аналізувати і виправляти помилки, визначати найефективніші шляхи виконання роботи, розчленовувати її на певні складові, з'ясовувати можливості подальшого застосування результатів роботи в житті.</w:t>
      </w:r>
    </w:p>
    <w:p w:rsidR="00BD03AA" w:rsidRPr="00C91466" w:rsidRDefault="00BD03AA" w:rsidP="00BD03AA">
      <w:pPr>
        <w:pStyle w:val="4"/>
        <w:shd w:val="clear" w:color="auto" w:fill="auto"/>
        <w:spacing w:line="360" w:lineRule="auto"/>
        <w:ind w:right="20"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1466">
        <w:rPr>
          <w:rStyle w:val="1"/>
          <w:rFonts w:ascii="Times New Roman" w:hAnsi="Times New Roman" w:cs="Times New Roman"/>
          <w:sz w:val="28"/>
          <w:szCs w:val="28"/>
          <w:lang w:val="uk-UA"/>
        </w:rPr>
        <w:t>В процесі дослідно-експериментальної роботи у вихованців формуються базові науково-дослідницькі уміння: аналіз, порівняння, опис об'єктів, що вивчаються, планування та оформлення ре</w:t>
      </w:r>
      <w:r w:rsidRPr="00C91466">
        <w:rPr>
          <w:rStyle w:val="1"/>
          <w:rFonts w:ascii="Times New Roman" w:hAnsi="Times New Roman" w:cs="Times New Roman"/>
          <w:sz w:val="28"/>
          <w:szCs w:val="28"/>
          <w:lang w:val="uk-UA"/>
        </w:rPr>
        <w:softHyphen/>
        <w:t xml:space="preserve">зультатів </w:t>
      </w:r>
      <w:r w:rsidRPr="00C91466">
        <w:rPr>
          <w:rStyle w:val="1"/>
          <w:rFonts w:ascii="Times New Roman" w:hAnsi="Times New Roman" w:cs="Times New Roman"/>
          <w:sz w:val="28"/>
          <w:szCs w:val="28"/>
          <w:lang w:val="uk-UA"/>
        </w:rPr>
        <w:lastRenderedPageBreak/>
        <w:t>дослідження.</w:t>
      </w: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 Разом з вихованцями ми проводили дослідницькі роботи на такі теми: "Лікарські рослини радіопротекторної дії", "Розмноження іспанських тритонів", "Вивчення видового складу ранньоквітучих рослин околиць міста Березівки", "Лікарські рослини околиць міста Березівки".</w:t>
      </w:r>
    </w:p>
    <w:p w:rsidR="00BD03AA" w:rsidRDefault="00BD03AA" w:rsidP="00BD03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91466">
        <w:rPr>
          <w:sz w:val="28"/>
          <w:szCs w:val="28"/>
          <w:lang w:val="uk-UA"/>
        </w:rPr>
        <w:t>Вихованці гуртка неодноразово ставали переможцями обласного</w:t>
      </w:r>
      <w:r w:rsidR="00FF6047">
        <w:rPr>
          <w:sz w:val="28"/>
          <w:szCs w:val="28"/>
          <w:lang w:val="uk-UA"/>
        </w:rPr>
        <w:t xml:space="preserve"> </w:t>
      </w:r>
      <w:r w:rsidRPr="004836DE">
        <w:rPr>
          <w:sz w:val="28"/>
          <w:szCs w:val="28"/>
          <w:lang w:val="uk-UA"/>
        </w:rPr>
        <w:t xml:space="preserve">конкурсу "Юний дослідник". В цьому році на обласний етап Всеукраїнського конкурсу "Юний дослідник"представили </w:t>
      </w:r>
      <w:r>
        <w:rPr>
          <w:sz w:val="28"/>
          <w:szCs w:val="28"/>
          <w:lang w:val="uk-UA"/>
        </w:rPr>
        <w:t xml:space="preserve">роботу на тему </w:t>
      </w:r>
      <w:r w:rsidRPr="004836DE">
        <w:rPr>
          <w:sz w:val="28"/>
          <w:szCs w:val="28"/>
          <w:lang w:val="uk-UA"/>
        </w:rPr>
        <w:t>"Розмноження іспанських тритонів" та посіли ІІ місце. В минулому році з роботою</w:t>
      </w:r>
      <w:r>
        <w:rPr>
          <w:rStyle w:val="1"/>
          <w:sz w:val="28"/>
          <w:szCs w:val="28"/>
          <w:lang w:val="uk-UA"/>
        </w:rPr>
        <w:t>"Вивчення видового складу ранньоквітучих рослин околиць міста Березівки" посіли І місце.</w:t>
      </w:r>
    </w:p>
    <w:p w:rsidR="00BD03AA" w:rsidRPr="008F7855" w:rsidRDefault="00BD03AA" w:rsidP="00BD03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Гуртківці є</w:t>
      </w:r>
      <w:r w:rsidRPr="008F7855">
        <w:rPr>
          <w:sz w:val="28"/>
          <w:szCs w:val="28"/>
          <w:lang w:val="uk-UA"/>
        </w:rPr>
        <w:t xml:space="preserve"> активними учасниками Всеукраїнської акції "</w:t>
      </w:r>
      <w:r>
        <w:rPr>
          <w:sz w:val="28"/>
          <w:szCs w:val="28"/>
          <w:lang w:val="uk-UA"/>
        </w:rPr>
        <w:t>Рослини рятівники від радіації</w:t>
      </w:r>
      <w:r w:rsidRPr="008F7855">
        <w:rPr>
          <w:sz w:val="28"/>
          <w:szCs w:val="28"/>
          <w:lang w:val="uk-UA"/>
        </w:rPr>
        <w:t xml:space="preserve">", Всеукраїнського конкурсу "Вчимося </w:t>
      </w:r>
      <w:proofErr w:type="spellStart"/>
      <w:r w:rsidRPr="008F7855">
        <w:rPr>
          <w:sz w:val="28"/>
          <w:szCs w:val="28"/>
          <w:lang w:val="uk-UA"/>
        </w:rPr>
        <w:t>заповідувати</w:t>
      </w:r>
      <w:proofErr w:type="spellEnd"/>
      <w:r w:rsidRPr="008F7855">
        <w:rPr>
          <w:sz w:val="28"/>
          <w:szCs w:val="28"/>
          <w:lang w:val="uk-UA"/>
        </w:rPr>
        <w:t>", обласної природоохоронної акції "Першоцвіти Одещини".</w:t>
      </w:r>
      <w:r w:rsidRPr="008F7855">
        <w:rPr>
          <w:sz w:val="28"/>
          <w:szCs w:val="28"/>
          <w:lang w:val="uk-UA"/>
        </w:rPr>
        <w:tab/>
      </w:r>
    </w:p>
    <w:p w:rsidR="00BD03AA" w:rsidRPr="008F7855" w:rsidRDefault="00BD03AA" w:rsidP="00BD03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F7855">
        <w:rPr>
          <w:sz w:val="28"/>
          <w:szCs w:val="28"/>
          <w:lang w:val="uk-UA"/>
        </w:rPr>
        <w:t>Значне мі</w:t>
      </w:r>
      <w:r>
        <w:rPr>
          <w:sz w:val="28"/>
          <w:szCs w:val="28"/>
          <w:lang w:val="uk-UA"/>
        </w:rPr>
        <w:t>сце на заняттях гуртка приділяю</w:t>
      </w:r>
      <w:r w:rsidRPr="008F7855">
        <w:rPr>
          <w:sz w:val="28"/>
          <w:szCs w:val="28"/>
          <w:lang w:val="uk-UA"/>
        </w:rPr>
        <w:t xml:space="preserve"> роботі в куточку живої природи по догляду за рослинами та тваринами, проведенню спостережень та</w:t>
      </w:r>
      <w:r>
        <w:rPr>
          <w:sz w:val="28"/>
          <w:szCs w:val="28"/>
          <w:lang w:val="uk-UA"/>
        </w:rPr>
        <w:t xml:space="preserve"> ведення</w:t>
      </w:r>
      <w:r w:rsidRPr="008F7855">
        <w:rPr>
          <w:sz w:val="28"/>
          <w:szCs w:val="28"/>
          <w:lang w:val="uk-UA"/>
        </w:rPr>
        <w:t xml:space="preserve"> дослідницької роботи. Вихованці доглядають за тваринами (морськими свинками, хом’яками, папугами, акваріумними рибками, тритонами), проводять досліди по вивченню впливу світла, температури, вологи на ріст та розвиток рослин,  виробленню умовних рефлексів у акваріумних риб та морських свинок. </w:t>
      </w:r>
    </w:p>
    <w:p w:rsidR="00BD03AA" w:rsidRPr="00E23616" w:rsidRDefault="00BD03AA" w:rsidP="00BD03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організації </w:t>
      </w:r>
      <w:r w:rsidRPr="00E23616">
        <w:rPr>
          <w:sz w:val="28"/>
          <w:szCs w:val="28"/>
          <w:lang w:val="uk-UA"/>
        </w:rPr>
        <w:t xml:space="preserve">дозвілля </w:t>
      </w:r>
      <w:r>
        <w:rPr>
          <w:sz w:val="28"/>
          <w:szCs w:val="28"/>
          <w:lang w:val="uk-UA"/>
        </w:rPr>
        <w:t>вихованців гуртка</w:t>
      </w:r>
      <w:r w:rsidRPr="00E23616">
        <w:rPr>
          <w:sz w:val="28"/>
          <w:szCs w:val="28"/>
          <w:lang w:val="uk-UA"/>
        </w:rPr>
        <w:t xml:space="preserve">, спілкування </w:t>
      </w:r>
      <w:r>
        <w:rPr>
          <w:sz w:val="28"/>
          <w:szCs w:val="28"/>
          <w:lang w:val="uk-UA"/>
        </w:rPr>
        <w:t xml:space="preserve">їх </w:t>
      </w:r>
      <w:r w:rsidRPr="00E23616">
        <w:rPr>
          <w:sz w:val="28"/>
          <w:szCs w:val="28"/>
          <w:lang w:val="uk-UA"/>
        </w:rPr>
        <w:t xml:space="preserve">з однолітками </w:t>
      </w:r>
      <w:r>
        <w:rPr>
          <w:sz w:val="28"/>
          <w:szCs w:val="28"/>
          <w:lang w:val="uk-UA"/>
        </w:rPr>
        <w:t xml:space="preserve">використовую різні форми масових натуралістичних заходів. </w:t>
      </w:r>
      <w:r w:rsidRPr="00E23616">
        <w:rPr>
          <w:sz w:val="28"/>
          <w:szCs w:val="28"/>
          <w:lang w:val="uk-UA"/>
        </w:rPr>
        <w:t>Масові заходи є ефективною формою виховної роботи. Вони сприяють створенню піднесеного, радісного настрою у вихованців, формуванню в них організаторських здібностей, розвитку пізнавальних інтересів, практичних умінь і навичок.</w:t>
      </w:r>
    </w:p>
    <w:p w:rsidR="00BD03AA" w:rsidRPr="00E23616" w:rsidRDefault="00BD03AA" w:rsidP="00BD03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23616">
        <w:rPr>
          <w:sz w:val="28"/>
          <w:szCs w:val="28"/>
          <w:lang w:val="uk-UA"/>
        </w:rPr>
        <w:t>В своїй роботі я використовую такі форми роботи з гуртківцями: конкурси веселих та кмітливих</w:t>
      </w:r>
      <w:r>
        <w:rPr>
          <w:sz w:val="28"/>
          <w:szCs w:val="28"/>
          <w:lang w:val="uk-UA"/>
        </w:rPr>
        <w:t xml:space="preserve">, свята, </w:t>
      </w:r>
      <w:r w:rsidRPr="00E23616">
        <w:rPr>
          <w:sz w:val="28"/>
          <w:szCs w:val="28"/>
          <w:lang w:val="uk-UA"/>
        </w:rPr>
        <w:t xml:space="preserve">ігротеки "Впізнай за </w:t>
      </w:r>
      <w:r>
        <w:rPr>
          <w:sz w:val="28"/>
          <w:szCs w:val="28"/>
          <w:lang w:val="uk-UA"/>
        </w:rPr>
        <w:t>смаком</w:t>
      </w:r>
      <w:r w:rsidRPr="00E23616">
        <w:rPr>
          <w:sz w:val="28"/>
          <w:szCs w:val="28"/>
          <w:lang w:val="uk-UA"/>
        </w:rPr>
        <w:t>", "</w:t>
      </w:r>
      <w:r>
        <w:rPr>
          <w:sz w:val="28"/>
          <w:szCs w:val="28"/>
          <w:lang w:val="uk-UA"/>
        </w:rPr>
        <w:t xml:space="preserve">Корисне та шкідливе", ігри-естафети, вікторини, </w:t>
      </w:r>
      <w:proofErr w:type="spellStart"/>
      <w:r>
        <w:rPr>
          <w:sz w:val="28"/>
          <w:szCs w:val="28"/>
          <w:lang w:val="uk-UA"/>
        </w:rPr>
        <w:t>хвилинки-цікавинки</w:t>
      </w:r>
      <w:proofErr w:type="spellEnd"/>
      <w:r>
        <w:rPr>
          <w:sz w:val="28"/>
          <w:szCs w:val="28"/>
          <w:lang w:val="uk-UA"/>
        </w:rPr>
        <w:t>.</w:t>
      </w:r>
    </w:p>
    <w:p w:rsidR="00BD03AA" w:rsidRPr="005A320F" w:rsidRDefault="00BD03AA" w:rsidP="00BD03AA">
      <w:pPr>
        <w:shd w:val="clear" w:color="auto" w:fill="FFFFFF"/>
        <w:spacing w:before="5" w:line="360" w:lineRule="auto"/>
        <w:ind w:right="5" w:firstLine="708"/>
        <w:jc w:val="both"/>
        <w:rPr>
          <w:sz w:val="28"/>
          <w:szCs w:val="28"/>
          <w:lang w:val="uk-UA"/>
        </w:rPr>
      </w:pPr>
      <w:r w:rsidRPr="005A320F">
        <w:rPr>
          <w:sz w:val="28"/>
          <w:szCs w:val="28"/>
          <w:lang w:val="uk-UA"/>
        </w:rPr>
        <w:lastRenderedPageBreak/>
        <w:t xml:space="preserve">З </w:t>
      </w:r>
      <w:r>
        <w:rPr>
          <w:sz w:val="28"/>
          <w:szCs w:val="28"/>
          <w:lang w:val="uk-UA"/>
        </w:rPr>
        <w:t>3</w:t>
      </w:r>
      <w:r w:rsidRPr="005A320F">
        <w:rPr>
          <w:sz w:val="28"/>
          <w:szCs w:val="28"/>
          <w:lang w:val="uk-UA"/>
        </w:rPr>
        <w:t>0-ти річного досвіду роботи керівником гуртка я впевнилася, що саме  масові заходи дозволяють залучати велику кількість школярів, широко пропагувати серед них різні види наукових  екологічних знань, активізувати їх творчу роботу, виховувати необхідні моральні якості, розвивати ініціативу та самодіяльність.</w:t>
      </w:r>
    </w:p>
    <w:p w:rsidR="00BD03AA" w:rsidRPr="005A320F" w:rsidRDefault="00BD03AA" w:rsidP="00BD03AA">
      <w:pPr>
        <w:shd w:val="clear" w:color="auto" w:fill="FFFFFF"/>
        <w:spacing w:before="5" w:line="360" w:lineRule="auto"/>
        <w:ind w:right="10" w:firstLine="708"/>
        <w:jc w:val="both"/>
        <w:rPr>
          <w:sz w:val="28"/>
          <w:szCs w:val="28"/>
          <w:lang w:val="uk-UA"/>
        </w:rPr>
      </w:pPr>
      <w:r w:rsidRPr="005A320F">
        <w:rPr>
          <w:sz w:val="28"/>
          <w:szCs w:val="28"/>
          <w:lang w:val="uk-UA"/>
        </w:rPr>
        <w:t xml:space="preserve">Масовий захід  це специфічний  виховний захід, а його організація та проведення вимагають від педагога багато сили, праці та високої відповідальності. Щоб масовий захід досяг виховної мети, сприяв пробудженню пізнавальних інтересів дітей я ставлю  конкретні виховні задачі; складаю програму заходу, </w:t>
      </w:r>
      <w:r w:rsidRPr="005A320F">
        <w:rPr>
          <w:spacing w:val="-1"/>
          <w:sz w:val="28"/>
          <w:szCs w:val="28"/>
          <w:lang w:val="uk-UA"/>
        </w:rPr>
        <w:t xml:space="preserve">враховую педагогічні вимоги та вікові особливості учнів; вивчаю інтереси </w:t>
      </w:r>
      <w:r w:rsidRPr="005A320F">
        <w:rPr>
          <w:sz w:val="28"/>
          <w:szCs w:val="28"/>
          <w:lang w:val="uk-UA"/>
        </w:rPr>
        <w:t xml:space="preserve">дітей; виявляю коло конкретних справ, які необхідно зробити для вдалого проведення масового заходу; визначаю кількість учнів, які можуть бути охоплені даним заходом, розподіляю між учасниками обов'язки та доручення з урахуванням їх інтересів; </w:t>
      </w:r>
      <w:r>
        <w:rPr>
          <w:sz w:val="28"/>
          <w:szCs w:val="28"/>
          <w:lang w:val="uk-UA"/>
        </w:rPr>
        <w:t xml:space="preserve">разом з гуртківцями </w:t>
      </w:r>
      <w:r w:rsidRPr="005A320F">
        <w:rPr>
          <w:sz w:val="28"/>
          <w:szCs w:val="28"/>
          <w:lang w:val="uk-UA"/>
        </w:rPr>
        <w:t>оформля</w:t>
      </w:r>
      <w:r>
        <w:rPr>
          <w:sz w:val="28"/>
          <w:szCs w:val="28"/>
          <w:lang w:val="uk-UA"/>
        </w:rPr>
        <w:t>ємо</w:t>
      </w:r>
      <w:r w:rsidRPr="005A320F">
        <w:rPr>
          <w:sz w:val="28"/>
          <w:szCs w:val="28"/>
          <w:lang w:val="uk-UA"/>
        </w:rPr>
        <w:t xml:space="preserve"> місце проведення заходу відповідно </w:t>
      </w:r>
      <w:r>
        <w:rPr>
          <w:sz w:val="28"/>
          <w:szCs w:val="28"/>
          <w:lang w:val="uk-UA"/>
        </w:rPr>
        <w:t xml:space="preserve">до </w:t>
      </w:r>
      <w:r w:rsidRPr="005A320F">
        <w:rPr>
          <w:sz w:val="28"/>
          <w:szCs w:val="28"/>
          <w:lang w:val="uk-UA"/>
        </w:rPr>
        <w:t>його змісту.</w:t>
      </w:r>
    </w:p>
    <w:p w:rsidR="00BD03AA" w:rsidRPr="005A320F" w:rsidRDefault="00BD03AA" w:rsidP="00BD03AA">
      <w:pPr>
        <w:shd w:val="clear" w:color="auto" w:fill="FFFFFF"/>
        <w:spacing w:line="360" w:lineRule="auto"/>
        <w:ind w:right="10" w:firstLine="708"/>
        <w:jc w:val="both"/>
        <w:rPr>
          <w:sz w:val="28"/>
          <w:szCs w:val="28"/>
          <w:lang w:val="uk-UA"/>
        </w:rPr>
      </w:pPr>
      <w:r w:rsidRPr="005A320F">
        <w:rPr>
          <w:sz w:val="28"/>
          <w:szCs w:val="28"/>
          <w:lang w:val="uk-UA"/>
        </w:rPr>
        <w:t>При підготовці масового заходу беру ті явища і факти із життя та досвіду дітей, котрі найбільш їх цікавлять, знаходжу необхідні форми, визначаю правильну послідовність їх використання.</w:t>
      </w:r>
    </w:p>
    <w:p w:rsidR="00BD03AA" w:rsidRPr="005A320F" w:rsidRDefault="00BD03AA" w:rsidP="00BD03AA">
      <w:pPr>
        <w:shd w:val="clear" w:color="auto" w:fill="FFFFFF"/>
        <w:spacing w:before="5" w:line="360" w:lineRule="auto"/>
        <w:ind w:firstLine="708"/>
        <w:jc w:val="both"/>
        <w:rPr>
          <w:sz w:val="28"/>
          <w:szCs w:val="28"/>
          <w:lang w:val="uk-UA"/>
        </w:rPr>
      </w:pPr>
      <w:r w:rsidRPr="005A320F">
        <w:rPr>
          <w:sz w:val="28"/>
          <w:szCs w:val="28"/>
          <w:lang w:val="uk-UA"/>
        </w:rPr>
        <w:t>Екологічні заходи розширюють кругозір дітей, виховують</w:t>
      </w:r>
      <w:r>
        <w:rPr>
          <w:sz w:val="28"/>
          <w:szCs w:val="28"/>
          <w:lang w:val="uk-UA"/>
        </w:rPr>
        <w:t xml:space="preserve"> у них пізнавальний</w:t>
      </w:r>
      <w:r w:rsidRPr="005A320F">
        <w:rPr>
          <w:sz w:val="28"/>
          <w:szCs w:val="28"/>
          <w:lang w:val="uk-UA"/>
        </w:rPr>
        <w:t xml:space="preserve"> інтерес</w:t>
      </w:r>
      <w:r>
        <w:rPr>
          <w:sz w:val="28"/>
          <w:szCs w:val="28"/>
          <w:lang w:val="uk-UA"/>
        </w:rPr>
        <w:t xml:space="preserve"> до наук, самостійність, ініціативу та творчі</w:t>
      </w:r>
      <w:r w:rsidRPr="005A320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5A320F">
        <w:rPr>
          <w:sz w:val="28"/>
          <w:szCs w:val="28"/>
          <w:lang w:val="uk-UA"/>
        </w:rPr>
        <w:t>.</w:t>
      </w:r>
    </w:p>
    <w:p w:rsidR="00BD03AA" w:rsidRPr="000B400E" w:rsidRDefault="00BD03AA" w:rsidP="00BD03AA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5A320F">
        <w:rPr>
          <w:sz w:val="28"/>
          <w:szCs w:val="28"/>
          <w:shd w:val="clear" w:color="auto" w:fill="FFFFFF"/>
          <w:lang w:val="uk-UA"/>
        </w:rPr>
        <w:t xml:space="preserve">З метою активізації пізнавальної діяльності, індивідуального підходу до учнів, розвитку культури  спілкування </w:t>
      </w:r>
      <w:r w:rsidRPr="005A320F">
        <w:rPr>
          <w:sz w:val="28"/>
          <w:szCs w:val="28"/>
          <w:lang w:val="uk-UA"/>
        </w:rPr>
        <w:t>я використовую таку форму роботи, як конкурс веселих та кмітливих, який розвиває кмітливість, ерудицію</w:t>
      </w:r>
      <w:r>
        <w:rPr>
          <w:sz w:val="28"/>
          <w:szCs w:val="28"/>
          <w:lang w:val="uk-UA"/>
        </w:rPr>
        <w:t xml:space="preserve"> вихованців,</w:t>
      </w:r>
      <w:r w:rsidRPr="005A320F">
        <w:rPr>
          <w:sz w:val="28"/>
          <w:szCs w:val="28"/>
          <w:lang w:val="uk-UA"/>
        </w:rPr>
        <w:t xml:space="preserve"> приносить задоволення і радість від інтелектуальної розваги.  КВК розкриває творчі можливості дитини, сприяє</w:t>
      </w:r>
      <w:r>
        <w:rPr>
          <w:sz w:val="28"/>
          <w:szCs w:val="28"/>
          <w:lang w:val="uk-UA"/>
        </w:rPr>
        <w:t xml:space="preserve"> отриманню навичок</w:t>
      </w:r>
      <w:r w:rsidRPr="005A320F">
        <w:rPr>
          <w:sz w:val="28"/>
          <w:szCs w:val="28"/>
          <w:lang w:val="uk-UA"/>
        </w:rPr>
        <w:t xml:space="preserve"> колективної і групової роботи</w:t>
      </w:r>
      <w:r>
        <w:rPr>
          <w:sz w:val="28"/>
          <w:szCs w:val="28"/>
          <w:lang w:val="uk-UA"/>
        </w:rPr>
        <w:t>, змушує</w:t>
      </w:r>
      <w:r w:rsidRPr="00E23616">
        <w:rPr>
          <w:sz w:val="28"/>
          <w:szCs w:val="28"/>
          <w:lang w:val="uk-UA"/>
        </w:rPr>
        <w:t xml:space="preserve"> гуртківців вносити в пізнавальну </w:t>
      </w:r>
      <w:r>
        <w:rPr>
          <w:sz w:val="28"/>
          <w:szCs w:val="28"/>
          <w:lang w:val="uk-UA"/>
        </w:rPr>
        <w:t>діяльність свій досвід і знання.</w:t>
      </w:r>
    </w:p>
    <w:p w:rsidR="00BD03AA" w:rsidRDefault="00BD03AA" w:rsidP="00BD03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23616">
        <w:rPr>
          <w:sz w:val="28"/>
          <w:szCs w:val="28"/>
          <w:shd w:val="clear" w:color="auto" w:fill="FFFFFF"/>
          <w:lang w:val="uk-UA"/>
        </w:rPr>
        <w:t xml:space="preserve">КВК я проводжу на </w:t>
      </w:r>
      <w:r>
        <w:rPr>
          <w:sz w:val="28"/>
          <w:szCs w:val="28"/>
          <w:shd w:val="clear" w:color="auto" w:fill="FFFFFF"/>
          <w:lang w:val="uk-UA"/>
        </w:rPr>
        <w:t xml:space="preserve"> такі</w:t>
      </w:r>
      <w:r w:rsidR="00FF6047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теми</w:t>
      </w:r>
      <w:r w:rsidRPr="00E23616">
        <w:rPr>
          <w:sz w:val="28"/>
          <w:szCs w:val="28"/>
          <w:shd w:val="clear" w:color="auto" w:fill="FFFFFF"/>
          <w:lang w:val="uk-UA"/>
        </w:rPr>
        <w:t>:</w:t>
      </w:r>
      <w:r w:rsidRPr="00A93819">
        <w:rPr>
          <w:sz w:val="28"/>
          <w:szCs w:val="28"/>
          <w:lang w:val="uk-UA"/>
        </w:rPr>
        <w:t>"Птахи"</w:t>
      </w:r>
      <w:r>
        <w:rPr>
          <w:sz w:val="28"/>
          <w:szCs w:val="28"/>
          <w:lang w:val="uk-UA"/>
        </w:rPr>
        <w:t xml:space="preserve">, "Квіти на моєму подвір'ї", </w:t>
      </w:r>
      <w:r w:rsidRPr="00AB5C50">
        <w:rPr>
          <w:sz w:val="28"/>
          <w:szCs w:val="28"/>
          <w:lang w:val="uk-UA"/>
        </w:rPr>
        <w:t>"Овочі"(Додаток №3). Підготовка до КВК дає змогу закріпити,</w:t>
      </w:r>
      <w:r w:rsidR="00FF6047">
        <w:rPr>
          <w:sz w:val="28"/>
          <w:szCs w:val="28"/>
          <w:lang w:val="uk-UA"/>
        </w:rPr>
        <w:t xml:space="preserve"> </w:t>
      </w:r>
      <w:r w:rsidRPr="00E23616">
        <w:rPr>
          <w:sz w:val="28"/>
          <w:szCs w:val="28"/>
          <w:lang w:val="uk-UA"/>
        </w:rPr>
        <w:lastRenderedPageBreak/>
        <w:t>систематизувати</w:t>
      </w:r>
      <w:r>
        <w:rPr>
          <w:sz w:val="28"/>
          <w:szCs w:val="28"/>
          <w:lang w:val="uk-UA"/>
        </w:rPr>
        <w:t xml:space="preserve"> та узагальнити</w:t>
      </w:r>
      <w:r w:rsidRPr="00E23616">
        <w:rPr>
          <w:sz w:val="28"/>
          <w:szCs w:val="28"/>
          <w:lang w:val="uk-UA"/>
        </w:rPr>
        <w:t xml:space="preserve"> знан</w:t>
      </w:r>
      <w:r>
        <w:rPr>
          <w:sz w:val="28"/>
          <w:szCs w:val="28"/>
          <w:lang w:val="uk-UA"/>
        </w:rPr>
        <w:t>ня</w:t>
      </w:r>
      <w:r w:rsidR="00FF60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дітей </w:t>
      </w:r>
      <w:r w:rsidRPr="00E2361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 природу, розвивати їх мовлення та </w:t>
      </w:r>
      <w:r w:rsidRPr="00E23616">
        <w:rPr>
          <w:sz w:val="28"/>
          <w:szCs w:val="28"/>
          <w:lang w:val="uk-UA"/>
        </w:rPr>
        <w:t>мислення.</w:t>
      </w:r>
    </w:p>
    <w:p w:rsidR="00BD03AA" w:rsidRPr="00E23616" w:rsidRDefault="00BD03AA" w:rsidP="00BD03A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 метою</w:t>
      </w:r>
      <w:r w:rsidRPr="00D07487">
        <w:rPr>
          <w:sz w:val="28"/>
          <w:szCs w:val="28"/>
          <w:shd w:val="clear" w:color="auto" w:fill="FFFFFF"/>
          <w:lang w:val="uk-UA"/>
        </w:rPr>
        <w:t xml:space="preserve"> поглиблення знань учнів про види та користь лікарських рослин,</w:t>
      </w:r>
      <w:r>
        <w:rPr>
          <w:sz w:val="28"/>
          <w:szCs w:val="28"/>
          <w:shd w:val="clear" w:color="auto" w:fill="FFFFFF"/>
          <w:lang w:val="uk-UA"/>
        </w:rPr>
        <w:t xml:space="preserve"> їх оздоровлюючий та профілактичний </w:t>
      </w:r>
      <w:r w:rsidRPr="00D07487">
        <w:rPr>
          <w:sz w:val="28"/>
          <w:szCs w:val="28"/>
          <w:shd w:val="clear" w:color="auto" w:fill="FFFFFF"/>
          <w:lang w:val="uk-UA"/>
        </w:rPr>
        <w:t>вплив на організм людини</w:t>
      </w:r>
      <w:r>
        <w:rPr>
          <w:sz w:val="28"/>
          <w:szCs w:val="28"/>
          <w:shd w:val="clear" w:color="auto" w:fill="FFFFFF"/>
          <w:lang w:val="uk-UA"/>
        </w:rPr>
        <w:t xml:space="preserve"> на заняттях гуртка "Юні натуралісти" я використовую таку форму роботи, як засідання </w:t>
      </w:r>
      <w:proofErr w:type="spellStart"/>
      <w:r w:rsidRPr="00B77AC6">
        <w:rPr>
          <w:sz w:val="28"/>
          <w:szCs w:val="28"/>
          <w:shd w:val="clear" w:color="auto" w:fill="FFFFFF"/>
          <w:lang w:val="uk-UA"/>
        </w:rPr>
        <w:t>фітобару</w:t>
      </w:r>
      <w:proofErr w:type="spellEnd"/>
      <w:r w:rsidRPr="00B77AC6">
        <w:rPr>
          <w:sz w:val="28"/>
          <w:szCs w:val="28"/>
          <w:shd w:val="clear" w:color="auto" w:fill="FFFFFF"/>
          <w:lang w:val="uk-UA"/>
        </w:rPr>
        <w:t xml:space="preserve"> </w:t>
      </w:r>
      <w:r w:rsidR="00A86A05">
        <w:rPr>
          <w:sz w:val="28"/>
          <w:szCs w:val="28"/>
          <w:shd w:val="clear" w:color="auto" w:fill="FFFFFF"/>
          <w:lang w:val="uk-UA"/>
        </w:rPr>
        <w:t>«</w:t>
      </w:r>
      <w:r w:rsidRPr="00B77AC6">
        <w:rPr>
          <w:sz w:val="28"/>
          <w:szCs w:val="28"/>
          <w:shd w:val="clear" w:color="auto" w:fill="FFFFFF"/>
          <w:lang w:val="uk-UA"/>
        </w:rPr>
        <w:t>Калинка</w:t>
      </w:r>
      <w:r w:rsidR="00A86A05">
        <w:rPr>
          <w:sz w:val="28"/>
          <w:szCs w:val="28"/>
          <w:shd w:val="clear" w:color="auto" w:fill="FFFFFF"/>
          <w:lang w:val="uk-UA"/>
        </w:rPr>
        <w:t>»</w:t>
      </w:r>
      <w:r w:rsidRPr="00B77AC6">
        <w:rPr>
          <w:sz w:val="28"/>
          <w:szCs w:val="28"/>
          <w:shd w:val="clear" w:color="auto" w:fill="FFFFFF"/>
          <w:lang w:val="uk-UA"/>
        </w:rPr>
        <w:t>.</w:t>
      </w:r>
    </w:p>
    <w:p w:rsidR="00BD03AA" w:rsidRPr="00E23616" w:rsidRDefault="00BD03AA" w:rsidP="00BD03A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Готуючись до  засідань </w:t>
      </w:r>
      <w:proofErr w:type="spellStart"/>
      <w:r>
        <w:rPr>
          <w:sz w:val="28"/>
          <w:szCs w:val="28"/>
          <w:lang w:val="uk-UA"/>
        </w:rPr>
        <w:t>фітобару</w:t>
      </w:r>
      <w:proofErr w:type="spellEnd"/>
      <w:r>
        <w:rPr>
          <w:sz w:val="28"/>
          <w:szCs w:val="28"/>
          <w:lang w:val="uk-UA"/>
        </w:rPr>
        <w:t xml:space="preserve"> я</w:t>
      </w:r>
      <w:r w:rsidR="00FF6047">
        <w:rPr>
          <w:sz w:val="28"/>
          <w:szCs w:val="28"/>
          <w:lang w:val="uk-UA"/>
        </w:rPr>
        <w:t xml:space="preserve"> </w:t>
      </w:r>
      <w:r w:rsidRPr="00E23616">
        <w:rPr>
          <w:sz w:val="28"/>
          <w:szCs w:val="28"/>
          <w:shd w:val="clear" w:color="auto" w:fill="FFFFFF"/>
          <w:lang w:val="uk-UA"/>
        </w:rPr>
        <w:t xml:space="preserve">разом з гуртківцями </w:t>
      </w:r>
      <w:r>
        <w:rPr>
          <w:color w:val="000000"/>
          <w:sz w:val="28"/>
          <w:szCs w:val="28"/>
          <w:shd w:val="clear" w:color="auto" w:fill="FFFFFF"/>
          <w:lang w:val="uk-UA"/>
        </w:rPr>
        <w:t>добираю</w:t>
      </w:r>
      <w:r w:rsidRPr="00E23616">
        <w:rPr>
          <w:color w:val="000000"/>
          <w:sz w:val="28"/>
          <w:szCs w:val="28"/>
          <w:shd w:val="clear" w:color="auto" w:fill="FFFFFF"/>
          <w:lang w:val="uk-UA"/>
        </w:rPr>
        <w:t xml:space="preserve">  цікавий матеріал про лікарські рослини: їх біологічні та фармакологічн</w:t>
      </w:r>
      <w:r>
        <w:rPr>
          <w:color w:val="000000"/>
          <w:sz w:val="28"/>
          <w:szCs w:val="28"/>
          <w:shd w:val="clear" w:color="auto" w:fill="FFFFFF"/>
          <w:lang w:val="uk-UA"/>
        </w:rPr>
        <w:t>і властивості.</w:t>
      </w:r>
      <w:r w:rsidR="00FF604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 заняттях ми </w:t>
      </w:r>
      <w:r w:rsidRPr="00E23616">
        <w:rPr>
          <w:color w:val="000000"/>
          <w:sz w:val="28"/>
          <w:szCs w:val="28"/>
          <w:shd w:val="clear" w:color="auto" w:fill="FFFFFF"/>
          <w:lang w:val="uk-UA"/>
        </w:rPr>
        <w:t xml:space="preserve">вивчаємо лікарські рослини нашої місцевості, знайомимося з лікувальними властивостями лікарських рослин та використанням їх в народній медицині.  На засіданні вихованці вчаться готувати вітамінні чаї. Знайомляться з легендами, казками, віршами та  піснями про лікарські рослини. </w:t>
      </w:r>
      <w:r w:rsidRPr="00E23616">
        <w:rPr>
          <w:sz w:val="28"/>
          <w:szCs w:val="28"/>
          <w:shd w:val="clear" w:color="auto" w:fill="FFFFFF"/>
          <w:lang w:val="uk-UA"/>
        </w:rPr>
        <w:t xml:space="preserve">Підготовка та проведення засідань </w:t>
      </w:r>
      <w:proofErr w:type="spellStart"/>
      <w:r w:rsidRPr="00E23616">
        <w:rPr>
          <w:sz w:val="28"/>
          <w:szCs w:val="28"/>
          <w:shd w:val="clear" w:color="auto" w:fill="FFFFFF"/>
          <w:lang w:val="uk-UA"/>
        </w:rPr>
        <w:t>фітобару</w:t>
      </w:r>
      <w:proofErr w:type="spellEnd"/>
      <w:r w:rsidRPr="00E23616">
        <w:rPr>
          <w:sz w:val="28"/>
          <w:szCs w:val="28"/>
          <w:shd w:val="clear" w:color="auto" w:fill="FFFFFF"/>
          <w:lang w:val="uk-UA"/>
        </w:rPr>
        <w:t xml:space="preserve"> сприяє підвищенню у дітей мотивації до здорового способу життя, формуванню активної життєвої позиції та почуття любові до рідного краю.</w:t>
      </w:r>
    </w:p>
    <w:p w:rsidR="00BD03AA" w:rsidRPr="00AB5C50" w:rsidRDefault="00BD03AA" w:rsidP="00BD03A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3616">
        <w:rPr>
          <w:color w:val="000000"/>
          <w:sz w:val="28"/>
          <w:szCs w:val="28"/>
          <w:shd w:val="clear" w:color="auto" w:fill="FFFFFF"/>
          <w:lang w:val="uk-UA"/>
        </w:rPr>
        <w:t xml:space="preserve">З вихованцями гуртка я проводжу засідання </w:t>
      </w:r>
      <w:proofErr w:type="spellStart"/>
      <w:r w:rsidRPr="00E23616">
        <w:rPr>
          <w:color w:val="000000"/>
          <w:sz w:val="28"/>
          <w:szCs w:val="28"/>
          <w:shd w:val="clear" w:color="auto" w:fill="FFFFFF"/>
          <w:lang w:val="uk-UA"/>
        </w:rPr>
        <w:t>фітобару</w:t>
      </w:r>
      <w:proofErr w:type="spellEnd"/>
      <w:r w:rsidRPr="00E23616">
        <w:rPr>
          <w:color w:val="000000"/>
          <w:sz w:val="28"/>
          <w:szCs w:val="28"/>
          <w:shd w:val="clear" w:color="auto" w:fill="FFFFFF"/>
          <w:lang w:val="uk-UA"/>
        </w:rPr>
        <w:t xml:space="preserve"> на теми: </w:t>
      </w:r>
      <w:r w:rsidR="00A86A05">
        <w:rPr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color w:val="000000"/>
          <w:sz w:val="28"/>
          <w:szCs w:val="28"/>
          <w:shd w:val="clear" w:color="auto" w:fill="FFFFFF"/>
          <w:lang w:val="uk-UA"/>
        </w:rPr>
        <w:t>Аптека на підвіконні</w:t>
      </w:r>
      <w:r w:rsidR="00A86A05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A86A05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E23616">
        <w:rPr>
          <w:color w:val="000000"/>
          <w:sz w:val="28"/>
          <w:szCs w:val="28"/>
          <w:shd w:val="clear" w:color="auto" w:fill="FFFFFF"/>
          <w:lang w:val="uk-UA"/>
        </w:rPr>
        <w:t>Вітаміни – наші друзі</w:t>
      </w:r>
      <w:r w:rsidR="00A86A05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A86A05"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E23616">
        <w:rPr>
          <w:color w:val="000000"/>
          <w:sz w:val="28"/>
          <w:szCs w:val="28"/>
          <w:shd w:val="clear" w:color="auto" w:fill="FFFFFF"/>
          <w:lang w:val="uk-UA"/>
        </w:rPr>
        <w:t>Стежина здоров'я</w:t>
      </w:r>
      <w:r w:rsidR="00A86A05">
        <w:rPr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Pr="00AB5C50">
        <w:rPr>
          <w:sz w:val="28"/>
          <w:szCs w:val="28"/>
          <w:shd w:val="clear" w:color="auto" w:fill="FFFFFF"/>
          <w:lang w:val="uk-UA"/>
        </w:rPr>
        <w:t>(Додаток №4).</w:t>
      </w:r>
    </w:p>
    <w:p w:rsidR="00BD03AA" w:rsidRDefault="00BD03AA" w:rsidP="00BD03AA">
      <w:pPr>
        <w:spacing w:line="360" w:lineRule="auto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Важливим доповненням до гурткової роботи є  свята, які дозволяють залучити велику кількість школярів, широко пропагувати серед них різні види наукових  екологічних знань, активізувати їх творчу роботу, виховувати необхідні моральні якості, розвивати ініціативу та самодіяльність. </w:t>
      </w:r>
    </w:p>
    <w:p w:rsidR="00BD03AA" w:rsidRPr="00145D4E" w:rsidRDefault="00BD03AA" w:rsidP="00FF6047">
      <w:pPr>
        <w:shd w:val="clear" w:color="auto" w:fill="FFFFFF"/>
        <w:spacing w:line="360" w:lineRule="auto"/>
        <w:ind w:right="10" w:firstLine="708"/>
        <w:jc w:val="both"/>
        <w:rPr>
          <w:sz w:val="28"/>
          <w:szCs w:val="28"/>
          <w:lang w:val="uk-UA"/>
        </w:rPr>
      </w:pPr>
      <w:r w:rsidRPr="00145D4E">
        <w:rPr>
          <w:sz w:val="28"/>
          <w:szCs w:val="28"/>
          <w:lang w:val="uk-UA"/>
        </w:rPr>
        <w:t xml:space="preserve"> Під час проведення свята я намагаюся створити  гарний настрій, та  побудувати  захід так, щоб всі  його учасники активно брали   в ньому участь.</w:t>
      </w:r>
      <w:r w:rsidR="00FF6047">
        <w:rPr>
          <w:sz w:val="28"/>
          <w:szCs w:val="28"/>
          <w:lang w:val="uk-UA"/>
        </w:rPr>
        <w:t xml:space="preserve"> </w:t>
      </w:r>
      <w:r w:rsidRPr="00145D4E">
        <w:rPr>
          <w:sz w:val="28"/>
          <w:szCs w:val="28"/>
          <w:lang w:val="uk-UA"/>
        </w:rPr>
        <w:t xml:space="preserve">Я завжди піклуюся про те, щоб дітям було цікаво, активізую дії кожного із учасників, намагаюсь усунути те, що може відволікати увагу дітей. </w:t>
      </w:r>
    </w:p>
    <w:p w:rsidR="00BD03AA" w:rsidRDefault="00BD03AA" w:rsidP="00BD03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23616">
        <w:rPr>
          <w:sz w:val="28"/>
          <w:szCs w:val="28"/>
          <w:lang w:val="uk-UA"/>
        </w:rPr>
        <w:t>Проведення натуралістичних свят</w:t>
      </w:r>
      <w:r>
        <w:rPr>
          <w:sz w:val="28"/>
          <w:szCs w:val="28"/>
          <w:lang w:val="uk-UA"/>
        </w:rPr>
        <w:t xml:space="preserve">  </w:t>
      </w:r>
      <w:r w:rsidR="00A86A0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Свято зустрічі птахів</w:t>
      </w:r>
      <w:r w:rsidR="00A86A0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A86A0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Птахи – наші друзі</w:t>
      </w:r>
      <w:r w:rsidR="00A86A0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A86A0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Золота осінь</w:t>
      </w:r>
      <w:r w:rsidR="00A86A05">
        <w:rPr>
          <w:sz w:val="28"/>
          <w:szCs w:val="28"/>
          <w:lang w:val="uk-UA"/>
        </w:rPr>
        <w:t>»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E23616">
        <w:rPr>
          <w:sz w:val="28"/>
          <w:szCs w:val="28"/>
          <w:lang w:val="uk-UA"/>
        </w:rPr>
        <w:t>збуджує пізнавальний інтерес до зоології, орнітології, розвиває творчі здібності, спонукає до глибшого ознайомлення з матеріалом, збагачує гуртківців не лише знаннями, а й відкриттям власних можливостей і талантів.</w:t>
      </w:r>
    </w:p>
    <w:p w:rsidR="00BD03AA" w:rsidRDefault="00BD03AA" w:rsidP="00BD03AA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5B70DD">
        <w:rPr>
          <w:bCs/>
          <w:sz w:val="28"/>
          <w:szCs w:val="28"/>
          <w:lang w:val="uk-UA"/>
        </w:rPr>
        <w:lastRenderedPageBreak/>
        <w:t>Кожне гурткове заняття – це окрема вистава, де р</w:t>
      </w:r>
      <w:r>
        <w:rPr>
          <w:bCs/>
          <w:sz w:val="28"/>
          <w:szCs w:val="28"/>
          <w:lang w:val="uk-UA"/>
        </w:rPr>
        <w:t>ежисером є саме керівник гуртка</w:t>
      </w:r>
      <w:r w:rsidRPr="005B70DD">
        <w:rPr>
          <w:bCs/>
          <w:sz w:val="28"/>
          <w:szCs w:val="28"/>
          <w:lang w:val="uk-UA"/>
        </w:rPr>
        <w:t>, а гуртківці – актори, які творять у міру можливості це дійство.</w:t>
      </w:r>
    </w:p>
    <w:sectPr w:rsidR="00BD03AA" w:rsidSect="00BD03A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C7" w:rsidRDefault="00D430C7" w:rsidP="00BD03AA">
      <w:r>
        <w:separator/>
      </w:r>
    </w:p>
  </w:endnote>
  <w:endnote w:type="continuationSeparator" w:id="0">
    <w:p w:rsidR="00D430C7" w:rsidRDefault="00D430C7" w:rsidP="00BD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C7" w:rsidRDefault="00D430C7" w:rsidP="00BD03AA">
      <w:r>
        <w:separator/>
      </w:r>
    </w:p>
  </w:footnote>
  <w:footnote w:type="continuationSeparator" w:id="0">
    <w:p w:rsidR="00D430C7" w:rsidRDefault="00D430C7" w:rsidP="00BD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8408"/>
      <w:docPartObj>
        <w:docPartGallery w:val="Page Numbers (Top of Page)"/>
        <w:docPartUnique/>
      </w:docPartObj>
    </w:sdtPr>
    <w:sdtEndPr/>
    <w:sdtContent>
      <w:p w:rsidR="00BD03AA" w:rsidRDefault="00EE4483">
        <w:pPr>
          <w:pStyle w:val="a4"/>
          <w:jc w:val="right"/>
        </w:pPr>
        <w:r>
          <w:fldChar w:fldCharType="begin"/>
        </w:r>
        <w:r w:rsidR="001E0C43">
          <w:instrText xml:space="preserve"> PAGE   \* MERGEFORMAT </w:instrText>
        </w:r>
        <w:r>
          <w:fldChar w:fldCharType="separate"/>
        </w:r>
        <w:r w:rsidR="00A86A0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D03AA" w:rsidRDefault="00BD03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3AA"/>
    <w:rsid w:val="000F5CA4"/>
    <w:rsid w:val="001E0C43"/>
    <w:rsid w:val="002A4101"/>
    <w:rsid w:val="004B315F"/>
    <w:rsid w:val="00502425"/>
    <w:rsid w:val="005765EA"/>
    <w:rsid w:val="0068328A"/>
    <w:rsid w:val="007E3263"/>
    <w:rsid w:val="009B3ED9"/>
    <w:rsid w:val="00A366DE"/>
    <w:rsid w:val="00A86A05"/>
    <w:rsid w:val="00AA4217"/>
    <w:rsid w:val="00BD03AA"/>
    <w:rsid w:val="00D324FF"/>
    <w:rsid w:val="00D430C7"/>
    <w:rsid w:val="00EE4483"/>
    <w:rsid w:val="00FF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D03AA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BD03AA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3"/>
    <w:rsid w:val="00BD03AA"/>
    <w:pPr>
      <w:shd w:val="clear" w:color="auto" w:fill="FFFFFF"/>
      <w:spacing w:line="218" w:lineRule="exact"/>
      <w:jc w:val="both"/>
    </w:pPr>
    <w:rPr>
      <w:rFonts w:ascii="Palatino Linotype" w:eastAsia="Palatino Linotype" w:hAnsi="Palatino Linotype" w:cs="Palatino Linotype"/>
      <w:sz w:val="18"/>
      <w:szCs w:val="18"/>
      <w:lang w:eastAsia="en-US"/>
    </w:rPr>
  </w:style>
  <w:style w:type="paragraph" w:styleId="a4">
    <w:name w:val="header"/>
    <w:basedOn w:val="a"/>
    <w:link w:val="a5"/>
    <w:uiPriority w:val="99"/>
    <w:unhideWhenUsed/>
    <w:rsid w:val="00BD03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03AA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0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03AA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9F%D1%96%D0%B7%D0%BD%D0%B0%D0%BD%D0%BD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1984</Words>
  <Characters>11315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ЦДЮТ</dc:creator>
  <cp:lastModifiedBy>Admin</cp:lastModifiedBy>
  <cp:revision>7</cp:revision>
  <dcterms:created xsi:type="dcterms:W3CDTF">2016-03-28T08:16:00Z</dcterms:created>
  <dcterms:modified xsi:type="dcterms:W3CDTF">2017-08-31T08:12:00Z</dcterms:modified>
</cp:coreProperties>
</file>